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11" w:rsidRDefault="009C5C11" w:rsidP="009C5C11">
      <w:pPr>
        <w:jc w:val="center"/>
        <w:rPr>
          <w:b/>
          <w:bCs/>
          <w:sz w:val="28"/>
        </w:rPr>
      </w:pPr>
    </w:p>
    <w:p w:rsidR="009C5C11" w:rsidRDefault="009C5C11" w:rsidP="009C5C1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ВОЖГАЛЬСКАЯ СЕЛЬСКАЯ ДУМА</w:t>
      </w:r>
    </w:p>
    <w:p w:rsidR="009C5C11" w:rsidRDefault="009C5C11" w:rsidP="009C5C1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ЧЕТВЕРТОГО СОЗЫВА</w:t>
      </w:r>
    </w:p>
    <w:p w:rsidR="009C5C11" w:rsidRDefault="009C5C11" w:rsidP="009C5C11">
      <w:pPr>
        <w:spacing w:before="360"/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4562F4" w:rsidRDefault="004562F4" w:rsidP="009C5C11">
      <w:pPr>
        <w:spacing w:before="360"/>
        <w:jc w:val="center"/>
        <w:rPr>
          <w:b/>
          <w:bCs/>
          <w:sz w:val="28"/>
        </w:rPr>
      </w:pPr>
    </w:p>
    <w:p w:rsidR="009C5C11" w:rsidRDefault="00E21A3B" w:rsidP="009C5C11">
      <w:pPr>
        <w:jc w:val="center"/>
        <w:rPr>
          <w:sz w:val="28"/>
        </w:rPr>
      </w:pPr>
      <w:r>
        <w:rPr>
          <w:sz w:val="28"/>
        </w:rPr>
        <w:t>от 10.09.</w:t>
      </w:r>
      <w:r w:rsidR="009C5C11">
        <w:rPr>
          <w:sz w:val="28"/>
        </w:rPr>
        <w:t>2019</w:t>
      </w:r>
      <w:r w:rsidR="009C5C11" w:rsidRPr="00B063A8">
        <w:rPr>
          <w:sz w:val="28"/>
        </w:rPr>
        <w:t xml:space="preserve">   №</w:t>
      </w:r>
      <w:r>
        <w:rPr>
          <w:sz w:val="28"/>
        </w:rPr>
        <w:t xml:space="preserve"> 28/107</w:t>
      </w:r>
    </w:p>
    <w:p w:rsidR="009C5C11" w:rsidRPr="00E21A3B" w:rsidRDefault="009C5C11" w:rsidP="009C5C11">
      <w:pPr>
        <w:jc w:val="center"/>
        <w:rPr>
          <w:sz w:val="24"/>
          <w:szCs w:val="24"/>
        </w:rPr>
      </w:pPr>
      <w:r w:rsidRPr="00E21A3B">
        <w:rPr>
          <w:sz w:val="24"/>
          <w:szCs w:val="24"/>
        </w:rPr>
        <w:t>с.</w:t>
      </w:r>
      <w:r w:rsidR="00E21A3B" w:rsidRPr="00E21A3B">
        <w:rPr>
          <w:sz w:val="24"/>
          <w:szCs w:val="24"/>
        </w:rPr>
        <w:t xml:space="preserve"> </w:t>
      </w:r>
      <w:r w:rsidRPr="00E21A3B">
        <w:rPr>
          <w:sz w:val="24"/>
          <w:szCs w:val="24"/>
        </w:rPr>
        <w:t>Вожгалы</w:t>
      </w:r>
    </w:p>
    <w:p w:rsidR="000A3C8D" w:rsidRDefault="000A3C8D" w:rsidP="007A70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5EA7" w:rsidRPr="00E21A3B" w:rsidRDefault="00443CDF" w:rsidP="00443CDF">
      <w:pPr>
        <w:jc w:val="center"/>
        <w:rPr>
          <w:b/>
          <w:spacing w:val="2"/>
          <w:sz w:val="28"/>
          <w:szCs w:val="28"/>
        </w:rPr>
      </w:pPr>
      <w:r w:rsidRPr="00E21A3B">
        <w:rPr>
          <w:b/>
          <w:spacing w:val="2"/>
          <w:sz w:val="28"/>
          <w:szCs w:val="28"/>
        </w:rPr>
        <w:t>Об утверждении Положения о порядке ведения реестра муниципальн</w:t>
      </w:r>
      <w:r w:rsidRPr="00E21A3B">
        <w:rPr>
          <w:b/>
          <w:spacing w:val="2"/>
          <w:sz w:val="28"/>
          <w:szCs w:val="28"/>
        </w:rPr>
        <w:t>о</w:t>
      </w:r>
      <w:r w:rsidRPr="00E21A3B">
        <w:rPr>
          <w:b/>
          <w:spacing w:val="2"/>
          <w:sz w:val="28"/>
          <w:szCs w:val="28"/>
        </w:rPr>
        <w:t xml:space="preserve">го имущества </w:t>
      </w:r>
      <w:proofErr w:type="spellStart"/>
      <w:r w:rsidR="00E70B79" w:rsidRPr="00E21A3B">
        <w:rPr>
          <w:b/>
          <w:sz w:val="28"/>
          <w:szCs w:val="28"/>
        </w:rPr>
        <w:t>Вожгальского</w:t>
      </w:r>
      <w:proofErr w:type="spellEnd"/>
      <w:r w:rsidR="00E70B79" w:rsidRPr="00E21A3B">
        <w:rPr>
          <w:b/>
          <w:sz w:val="28"/>
          <w:szCs w:val="28"/>
        </w:rPr>
        <w:t xml:space="preserve"> сельского поселения</w:t>
      </w:r>
    </w:p>
    <w:p w:rsidR="00443CDF" w:rsidRDefault="00443CDF" w:rsidP="00475EA7">
      <w:pPr>
        <w:jc w:val="both"/>
        <w:rPr>
          <w:spacing w:val="2"/>
          <w:sz w:val="28"/>
          <w:szCs w:val="28"/>
        </w:rPr>
      </w:pPr>
    </w:p>
    <w:p w:rsidR="00443CDF" w:rsidRPr="00C62D12" w:rsidRDefault="00443CDF" w:rsidP="00475EA7">
      <w:pPr>
        <w:jc w:val="both"/>
        <w:rPr>
          <w:sz w:val="28"/>
          <w:szCs w:val="28"/>
        </w:rPr>
      </w:pPr>
    </w:p>
    <w:p w:rsidR="00475EA7" w:rsidRDefault="00443CDF" w:rsidP="00475EA7">
      <w:pPr>
        <w:ind w:firstLine="709"/>
        <w:jc w:val="both"/>
        <w:rPr>
          <w:sz w:val="28"/>
          <w:szCs w:val="28"/>
        </w:rPr>
      </w:pPr>
      <w:r w:rsidRPr="00443CDF">
        <w:rPr>
          <w:spacing w:val="2"/>
          <w:sz w:val="28"/>
          <w:szCs w:val="28"/>
        </w:rPr>
        <w:t xml:space="preserve">В </w:t>
      </w:r>
      <w:r w:rsidR="00E70B79" w:rsidRPr="00C37D6A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</w:t>
      </w:r>
      <w:r w:rsidR="00E70B79" w:rsidRPr="00C37D6A">
        <w:rPr>
          <w:sz w:val="28"/>
          <w:szCs w:val="28"/>
        </w:rPr>
        <w:t>е</w:t>
      </w:r>
      <w:r w:rsidR="00E70B79" w:rsidRPr="00C37D6A">
        <w:rPr>
          <w:sz w:val="28"/>
          <w:szCs w:val="28"/>
        </w:rPr>
        <w:t>дерации», приказом Министерства экономического развития Российской Ф</w:t>
      </w:r>
      <w:r w:rsidR="00E70B79" w:rsidRPr="00C37D6A">
        <w:rPr>
          <w:sz w:val="28"/>
          <w:szCs w:val="28"/>
        </w:rPr>
        <w:t>е</w:t>
      </w:r>
      <w:r w:rsidR="00E70B79" w:rsidRPr="00C37D6A">
        <w:rPr>
          <w:sz w:val="28"/>
          <w:szCs w:val="28"/>
        </w:rPr>
        <w:t>дерации от 30.08.2011</w:t>
      </w:r>
      <w:r w:rsidR="00E70B79">
        <w:rPr>
          <w:sz w:val="28"/>
          <w:szCs w:val="28"/>
        </w:rPr>
        <w:t xml:space="preserve"> </w:t>
      </w:r>
      <w:r w:rsidR="00E70B79" w:rsidRPr="00C37D6A">
        <w:rPr>
          <w:sz w:val="28"/>
          <w:szCs w:val="28"/>
        </w:rPr>
        <w:t>424 «Об утверждении Порядка ведения органами м</w:t>
      </w:r>
      <w:r w:rsidR="00E70B79" w:rsidRPr="00C37D6A">
        <w:rPr>
          <w:sz w:val="28"/>
          <w:szCs w:val="28"/>
        </w:rPr>
        <w:t>е</w:t>
      </w:r>
      <w:r w:rsidR="00E70B79" w:rsidRPr="00C37D6A">
        <w:rPr>
          <w:sz w:val="28"/>
          <w:szCs w:val="28"/>
        </w:rPr>
        <w:t>стного самоуправления реестров муниципального имущества»</w:t>
      </w:r>
      <w:r w:rsidR="00E70B79">
        <w:rPr>
          <w:sz w:val="28"/>
          <w:szCs w:val="28"/>
        </w:rPr>
        <w:t xml:space="preserve">, </w:t>
      </w:r>
      <w:proofErr w:type="spellStart"/>
      <w:r w:rsidR="00E70B79">
        <w:rPr>
          <w:sz w:val="28"/>
          <w:szCs w:val="28"/>
        </w:rPr>
        <w:t>Вожгальская</w:t>
      </w:r>
      <w:proofErr w:type="spellEnd"/>
      <w:r w:rsidR="00E70B79">
        <w:rPr>
          <w:sz w:val="28"/>
          <w:szCs w:val="28"/>
        </w:rPr>
        <w:t xml:space="preserve"> сельская Дума РЕШИЛА</w:t>
      </w:r>
      <w:r w:rsidR="00475EA7" w:rsidRPr="00610F3E">
        <w:rPr>
          <w:sz w:val="28"/>
          <w:szCs w:val="28"/>
        </w:rPr>
        <w:t>:</w:t>
      </w:r>
    </w:p>
    <w:p w:rsidR="00475EA7" w:rsidRDefault="00475EA7" w:rsidP="00475EA7">
      <w:pPr>
        <w:ind w:firstLine="709"/>
        <w:jc w:val="both"/>
        <w:rPr>
          <w:sz w:val="28"/>
          <w:szCs w:val="28"/>
        </w:rPr>
      </w:pPr>
      <w:r w:rsidRPr="00C62D12">
        <w:rPr>
          <w:sz w:val="28"/>
          <w:szCs w:val="28"/>
        </w:rPr>
        <w:t>1.</w:t>
      </w:r>
      <w:r w:rsidR="00E21A3B">
        <w:rPr>
          <w:sz w:val="28"/>
          <w:szCs w:val="28"/>
        </w:rPr>
        <w:t xml:space="preserve"> </w:t>
      </w:r>
      <w:r w:rsidRPr="00C62D12">
        <w:rPr>
          <w:sz w:val="28"/>
          <w:szCs w:val="28"/>
        </w:rPr>
        <w:t xml:space="preserve">Утвердить Положение о </w:t>
      </w:r>
      <w:r w:rsidR="00443CDF" w:rsidRPr="0070345C">
        <w:rPr>
          <w:spacing w:val="2"/>
          <w:sz w:val="28"/>
          <w:szCs w:val="28"/>
        </w:rPr>
        <w:t>ведения реестра муниципального имущес</w:t>
      </w:r>
      <w:r w:rsidR="00443CDF" w:rsidRPr="0070345C">
        <w:rPr>
          <w:spacing w:val="2"/>
          <w:sz w:val="28"/>
          <w:szCs w:val="28"/>
        </w:rPr>
        <w:t>т</w:t>
      </w:r>
      <w:r w:rsidR="00443CDF" w:rsidRPr="0070345C">
        <w:rPr>
          <w:spacing w:val="2"/>
          <w:sz w:val="28"/>
          <w:szCs w:val="28"/>
        </w:rPr>
        <w:t>ва</w:t>
      </w:r>
      <w:r w:rsidR="00443CDF">
        <w:rPr>
          <w:spacing w:val="2"/>
          <w:sz w:val="28"/>
          <w:szCs w:val="28"/>
        </w:rPr>
        <w:t xml:space="preserve"> </w:t>
      </w:r>
      <w:proofErr w:type="spellStart"/>
      <w:r w:rsidR="00443CDF">
        <w:rPr>
          <w:spacing w:val="2"/>
          <w:sz w:val="28"/>
          <w:szCs w:val="28"/>
        </w:rPr>
        <w:t>Куменского</w:t>
      </w:r>
      <w:proofErr w:type="spellEnd"/>
      <w:r w:rsidR="00443CDF">
        <w:rPr>
          <w:spacing w:val="2"/>
          <w:sz w:val="28"/>
          <w:szCs w:val="28"/>
        </w:rPr>
        <w:t xml:space="preserve"> района в новой редакции.</w:t>
      </w:r>
      <w:r w:rsidR="009717F1">
        <w:rPr>
          <w:spacing w:val="2"/>
          <w:sz w:val="28"/>
          <w:szCs w:val="28"/>
        </w:rPr>
        <w:t xml:space="preserve"> Прилагается.</w:t>
      </w:r>
    </w:p>
    <w:p w:rsidR="00475EA7" w:rsidRPr="00C62D12" w:rsidRDefault="00475EA7" w:rsidP="00475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21A3B">
        <w:rPr>
          <w:sz w:val="28"/>
          <w:szCs w:val="28"/>
        </w:rPr>
        <w:t xml:space="preserve"> </w:t>
      </w:r>
      <w:r w:rsidR="009717F1">
        <w:rPr>
          <w:sz w:val="28"/>
          <w:szCs w:val="28"/>
        </w:rPr>
        <w:t xml:space="preserve">Решение </w:t>
      </w:r>
      <w:proofErr w:type="spellStart"/>
      <w:r w:rsidR="00B96314">
        <w:rPr>
          <w:sz w:val="28"/>
          <w:szCs w:val="28"/>
        </w:rPr>
        <w:t>Вожгальской</w:t>
      </w:r>
      <w:proofErr w:type="spellEnd"/>
      <w:r w:rsidR="00B96314">
        <w:rPr>
          <w:sz w:val="28"/>
          <w:szCs w:val="28"/>
        </w:rPr>
        <w:tab/>
        <w:t>сельской  Думы от 31</w:t>
      </w:r>
      <w:r w:rsidR="009717F1">
        <w:rPr>
          <w:sz w:val="28"/>
          <w:szCs w:val="28"/>
        </w:rPr>
        <w:t>.03.201</w:t>
      </w:r>
      <w:r w:rsidR="00B96314">
        <w:rPr>
          <w:sz w:val="28"/>
          <w:szCs w:val="28"/>
        </w:rPr>
        <w:t>5</w:t>
      </w:r>
      <w:r w:rsidR="009717F1">
        <w:rPr>
          <w:sz w:val="28"/>
          <w:szCs w:val="28"/>
        </w:rPr>
        <w:t xml:space="preserve"> №</w:t>
      </w:r>
      <w:r w:rsidR="00B96314">
        <w:rPr>
          <w:sz w:val="28"/>
          <w:szCs w:val="28"/>
        </w:rPr>
        <w:t>20</w:t>
      </w:r>
      <w:r w:rsidR="009717F1">
        <w:rPr>
          <w:sz w:val="28"/>
          <w:szCs w:val="28"/>
        </w:rPr>
        <w:t>/</w:t>
      </w:r>
      <w:r w:rsidR="00B96314">
        <w:rPr>
          <w:sz w:val="28"/>
          <w:szCs w:val="28"/>
        </w:rPr>
        <w:t>11</w:t>
      </w:r>
      <w:r w:rsidR="009717F1">
        <w:rPr>
          <w:sz w:val="28"/>
          <w:szCs w:val="28"/>
        </w:rPr>
        <w:t>9 «О</w:t>
      </w:r>
      <w:r w:rsidR="00CE7A4F">
        <w:rPr>
          <w:sz w:val="28"/>
          <w:szCs w:val="28"/>
        </w:rPr>
        <w:t>б</w:t>
      </w:r>
      <w:r w:rsidR="009717F1">
        <w:rPr>
          <w:sz w:val="28"/>
          <w:szCs w:val="28"/>
        </w:rPr>
        <w:t xml:space="preserve"> утверждении Положения о реестре муниципального имущества </w:t>
      </w:r>
      <w:proofErr w:type="spellStart"/>
      <w:r w:rsidR="00B96314">
        <w:rPr>
          <w:sz w:val="28"/>
          <w:szCs w:val="28"/>
        </w:rPr>
        <w:t>В</w:t>
      </w:r>
      <w:r w:rsidR="00B96314">
        <w:rPr>
          <w:sz w:val="28"/>
          <w:szCs w:val="28"/>
        </w:rPr>
        <w:t>о</w:t>
      </w:r>
      <w:r w:rsidR="00B96314">
        <w:rPr>
          <w:sz w:val="28"/>
          <w:szCs w:val="28"/>
        </w:rPr>
        <w:t>жгальского</w:t>
      </w:r>
      <w:proofErr w:type="spellEnd"/>
      <w:r w:rsidR="00B96314">
        <w:rPr>
          <w:sz w:val="28"/>
          <w:szCs w:val="28"/>
        </w:rPr>
        <w:t xml:space="preserve"> сельского поселения</w:t>
      </w:r>
      <w:r w:rsidR="00CE7A4F">
        <w:rPr>
          <w:sz w:val="28"/>
          <w:szCs w:val="28"/>
        </w:rPr>
        <w:t>» считать утратившими силу.</w:t>
      </w:r>
    </w:p>
    <w:p w:rsidR="00B96314" w:rsidRDefault="00B96314" w:rsidP="00B96314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5EA7">
        <w:rPr>
          <w:sz w:val="28"/>
          <w:szCs w:val="28"/>
        </w:rPr>
        <w:t xml:space="preserve">3. </w:t>
      </w:r>
      <w:r>
        <w:rPr>
          <w:sz w:val="28"/>
          <w:szCs w:val="28"/>
        </w:rPr>
        <w:t>Н</w:t>
      </w:r>
      <w:r w:rsidRPr="00197018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в силу с момента опубликования </w:t>
      </w:r>
      <w:r w:rsidRPr="00197018">
        <w:rPr>
          <w:sz w:val="28"/>
          <w:szCs w:val="28"/>
        </w:rPr>
        <w:t>в и</w:t>
      </w:r>
      <w:r w:rsidRPr="00197018">
        <w:rPr>
          <w:sz w:val="28"/>
          <w:szCs w:val="28"/>
        </w:rPr>
        <w:t>н</w:t>
      </w:r>
      <w:r w:rsidRPr="00197018">
        <w:rPr>
          <w:sz w:val="28"/>
          <w:szCs w:val="28"/>
        </w:rPr>
        <w:t>формационном бюллетене</w:t>
      </w:r>
      <w:r>
        <w:rPr>
          <w:sz w:val="28"/>
          <w:szCs w:val="28"/>
        </w:rPr>
        <w:t xml:space="preserve">. </w:t>
      </w:r>
    </w:p>
    <w:p w:rsidR="008B5625" w:rsidRDefault="008B5625" w:rsidP="00475EA7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B96314" w:rsidRDefault="00B96314" w:rsidP="00B96314">
      <w:pPr>
        <w:pStyle w:val="af0"/>
        <w:jc w:val="both"/>
        <w:rPr>
          <w:sz w:val="28"/>
          <w:szCs w:val="28"/>
        </w:rPr>
      </w:pPr>
    </w:p>
    <w:p w:rsidR="00B96314" w:rsidRDefault="00B96314" w:rsidP="00B96314">
      <w:pPr>
        <w:pStyle w:val="af0"/>
        <w:jc w:val="both"/>
        <w:rPr>
          <w:sz w:val="28"/>
          <w:szCs w:val="28"/>
        </w:rPr>
      </w:pPr>
    </w:p>
    <w:p w:rsidR="00B96314" w:rsidRPr="00B063A8" w:rsidRDefault="00B96314" w:rsidP="00B96314">
      <w:pPr>
        <w:tabs>
          <w:tab w:val="left" w:pos="540"/>
        </w:tabs>
        <w:jc w:val="both"/>
        <w:rPr>
          <w:sz w:val="28"/>
          <w:szCs w:val="28"/>
        </w:rPr>
      </w:pPr>
      <w:r w:rsidRPr="00B063A8">
        <w:rPr>
          <w:sz w:val="28"/>
          <w:szCs w:val="28"/>
        </w:rPr>
        <w:t xml:space="preserve">Глава </w:t>
      </w:r>
      <w:proofErr w:type="spellStart"/>
      <w:r w:rsidRPr="00B063A8">
        <w:rPr>
          <w:sz w:val="28"/>
          <w:szCs w:val="28"/>
        </w:rPr>
        <w:t>Вожгальского</w:t>
      </w:r>
      <w:proofErr w:type="spellEnd"/>
      <w:r w:rsidRPr="00B063A8">
        <w:rPr>
          <w:sz w:val="28"/>
          <w:szCs w:val="28"/>
        </w:rPr>
        <w:t xml:space="preserve"> </w:t>
      </w:r>
    </w:p>
    <w:p w:rsidR="00B96314" w:rsidRPr="00B063A8" w:rsidRDefault="00B96314" w:rsidP="00B96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B063A8">
        <w:rPr>
          <w:sz w:val="28"/>
          <w:szCs w:val="28"/>
        </w:rPr>
        <w:t xml:space="preserve">поселения                             </w:t>
      </w:r>
      <w:r>
        <w:rPr>
          <w:sz w:val="28"/>
          <w:szCs w:val="28"/>
        </w:rPr>
        <w:t xml:space="preserve">           </w:t>
      </w:r>
      <w:r w:rsidRPr="00B063A8">
        <w:rPr>
          <w:sz w:val="28"/>
          <w:szCs w:val="28"/>
        </w:rPr>
        <w:t>А.И.</w:t>
      </w:r>
      <w:r w:rsidR="00E21A3B">
        <w:rPr>
          <w:sz w:val="28"/>
          <w:szCs w:val="28"/>
        </w:rPr>
        <w:t xml:space="preserve"> </w:t>
      </w:r>
      <w:r w:rsidRPr="00B063A8">
        <w:rPr>
          <w:sz w:val="28"/>
          <w:szCs w:val="28"/>
        </w:rPr>
        <w:t>Пушкарев</w:t>
      </w:r>
    </w:p>
    <w:p w:rsidR="00B96314" w:rsidRDefault="00B96314" w:rsidP="00B96314">
      <w:pPr>
        <w:rPr>
          <w:sz w:val="2"/>
          <w:szCs w:val="2"/>
        </w:rPr>
      </w:pPr>
    </w:p>
    <w:p w:rsidR="00B96314" w:rsidRDefault="00B96314" w:rsidP="00B96314">
      <w:pPr>
        <w:jc w:val="both"/>
        <w:rPr>
          <w:sz w:val="28"/>
          <w:szCs w:val="28"/>
        </w:rPr>
      </w:pPr>
    </w:p>
    <w:p w:rsidR="00B96314" w:rsidRDefault="00B96314" w:rsidP="00B9631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96314" w:rsidRDefault="00B96314" w:rsidP="00B9631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Вожгальской</w:t>
      </w:r>
      <w:proofErr w:type="spellEnd"/>
      <w:r>
        <w:rPr>
          <w:sz w:val="28"/>
          <w:szCs w:val="28"/>
        </w:rPr>
        <w:t xml:space="preserve"> сельской Думы                         С.И.</w:t>
      </w:r>
      <w:r w:rsidR="00E21A3B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Стародумов</w:t>
      </w:r>
    </w:p>
    <w:p w:rsidR="00475EA7" w:rsidRPr="002D52E5" w:rsidRDefault="00475EA7" w:rsidP="00475EA7">
      <w:pPr>
        <w:pStyle w:val="ConsCell"/>
        <w:widowControl/>
        <w:jc w:val="both"/>
        <w:rPr>
          <w:sz w:val="28"/>
          <w:szCs w:val="28"/>
        </w:rPr>
      </w:pPr>
    </w:p>
    <w:p w:rsidR="00475EA7" w:rsidRPr="009821ED" w:rsidRDefault="00475EA7" w:rsidP="00475EA7">
      <w:pPr>
        <w:autoSpaceDE w:val="0"/>
        <w:autoSpaceDN w:val="0"/>
        <w:rPr>
          <w:sz w:val="28"/>
          <w:szCs w:val="28"/>
        </w:rPr>
      </w:pPr>
      <w:r w:rsidRPr="009821ED">
        <w:rPr>
          <w:sz w:val="28"/>
          <w:szCs w:val="28"/>
        </w:rPr>
        <w:t xml:space="preserve"> </w:t>
      </w:r>
    </w:p>
    <w:p w:rsidR="00CE7A4F" w:rsidRDefault="00CE7A4F" w:rsidP="00475EA7">
      <w:pPr>
        <w:jc w:val="right"/>
        <w:rPr>
          <w:sz w:val="28"/>
          <w:szCs w:val="28"/>
        </w:rPr>
      </w:pPr>
    </w:p>
    <w:p w:rsidR="00E21A3B" w:rsidRDefault="006D0AF6" w:rsidP="006D0AF6">
      <w:pPr>
        <w:rPr>
          <w:sz w:val="28"/>
          <w:szCs w:val="28"/>
        </w:rPr>
      </w:pPr>
      <w:r w:rsidRPr="006D0AF6">
        <w:rPr>
          <w:sz w:val="28"/>
          <w:szCs w:val="28"/>
        </w:rPr>
        <w:t xml:space="preserve">                                                                                       </w:t>
      </w:r>
    </w:p>
    <w:p w:rsidR="00E21A3B" w:rsidRDefault="00E21A3B" w:rsidP="006D0AF6">
      <w:pPr>
        <w:rPr>
          <w:sz w:val="28"/>
          <w:szCs w:val="28"/>
        </w:rPr>
      </w:pPr>
    </w:p>
    <w:p w:rsidR="00E21A3B" w:rsidRDefault="00E21A3B" w:rsidP="006D0AF6">
      <w:pPr>
        <w:rPr>
          <w:sz w:val="28"/>
          <w:szCs w:val="28"/>
        </w:rPr>
      </w:pPr>
    </w:p>
    <w:p w:rsidR="00E21A3B" w:rsidRDefault="00E21A3B" w:rsidP="006D0AF6">
      <w:pPr>
        <w:rPr>
          <w:sz w:val="28"/>
          <w:szCs w:val="28"/>
        </w:rPr>
      </w:pPr>
    </w:p>
    <w:p w:rsidR="00E21A3B" w:rsidRDefault="00E21A3B" w:rsidP="006D0AF6">
      <w:pPr>
        <w:rPr>
          <w:sz w:val="28"/>
          <w:szCs w:val="28"/>
        </w:rPr>
      </w:pPr>
    </w:p>
    <w:p w:rsidR="00E21A3B" w:rsidRDefault="00E21A3B" w:rsidP="006D0AF6">
      <w:pPr>
        <w:rPr>
          <w:sz w:val="28"/>
          <w:szCs w:val="28"/>
        </w:rPr>
      </w:pPr>
    </w:p>
    <w:p w:rsidR="004562F4" w:rsidRDefault="004562F4" w:rsidP="006D0AF6">
      <w:pPr>
        <w:rPr>
          <w:sz w:val="28"/>
          <w:szCs w:val="28"/>
        </w:rPr>
      </w:pPr>
    </w:p>
    <w:p w:rsidR="006D0AF6" w:rsidRPr="006D0AF6" w:rsidRDefault="00E21A3B" w:rsidP="006D0A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6D0AF6" w:rsidRPr="006D0AF6">
        <w:rPr>
          <w:sz w:val="28"/>
          <w:szCs w:val="28"/>
        </w:rPr>
        <w:t xml:space="preserve">  УТВЕРЖДЕНО</w:t>
      </w:r>
    </w:p>
    <w:p w:rsidR="006D0AF6" w:rsidRPr="006D0AF6" w:rsidRDefault="006D0AF6" w:rsidP="006D0AF6">
      <w:pPr>
        <w:rPr>
          <w:sz w:val="28"/>
          <w:szCs w:val="28"/>
        </w:rPr>
      </w:pPr>
      <w:r w:rsidRPr="006D0AF6">
        <w:rPr>
          <w:sz w:val="28"/>
          <w:szCs w:val="28"/>
        </w:rPr>
        <w:t xml:space="preserve">                                                                                         Решением </w:t>
      </w:r>
      <w:proofErr w:type="spellStart"/>
      <w:r w:rsidRPr="006D0AF6">
        <w:rPr>
          <w:sz w:val="28"/>
          <w:szCs w:val="28"/>
        </w:rPr>
        <w:t>Вожгальской</w:t>
      </w:r>
      <w:proofErr w:type="spellEnd"/>
      <w:r w:rsidRPr="006D0AF6">
        <w:rPr>
          <w:sz w:val="28"/>
          <w:szCs w:val="28"/>
        </w:rPr>
        <w:t xml:space="preserve"> </w:t>
      </w:r>
    </w:p>
    <w:p w:rsidR="006D0AF6" w:rsidRPr="006D0AF6" w:rsidRDefault="006D0AF6" w:rsidP="006D0AF6">
      <w:pPr>
        <w:rPr>
          <w:sz w:val="28"/>
          <w:szCs w:val="28"/>
        </w:rPr>
      </w:pPr>
      <w:r w:rsidRPr="006D0AF6">
        <w:rPr>
          <w:sz w:val="28"/>
          <w:szCs w:val="28"/>
        </w:rPr>
        <w:t xml:space="preserve">                                                                                         сельской думы</w:t>
      </w:r>
    </w:p>
    <w:p w:rsidR="006D0AF6" w:rsidRPr="006D0AF6" w:rsidRDefault="006D0AF6" w:rsidP="006D0AF6">
      <w:pPr>
        <w:rPr>
          <w:sz w:val="28"/>
          <w:szCs w:val="28"/>
        </w:rPr>
      </w:pPr>
      <w:r w:rsidRPr="006D0AF6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6D0AF6">
        <w:rPr>
          <w:sz w:val="28"/>
          <w:szCs w:val="28"/>
        </w:rPr>
        <w:t xml:space="preserve">от </w:t>
      </w:r>
      <w:r w:rsidR="00E21A3B">
        <w:rPr>
          <w:sz w:val="28"/>
          <w:szCs w:val="28"/>
        </w:rPr>
        <w:t>10.09.2019</w:t>
      </w:r>
      <w:r w:rsidRPr="006D0AF6">
        <w:rPr>
          <w:sz w:val="28"/>
          <w:szCs w:val="28"/>
        </w:rPr>
        <w:t xml:space="preserve"> №</w:t>
      </w:r>
      <w:r w:rsidR="00E21A3B">
        <w:rPr>
          <w:sz w:val="28"/>
          <w:szCs w:val="28"/>
        </w:rPr>
        <w:t>28/107</w:t>
      </w:r>
    </w:p>
    <w:p w:rsidR="00CE7A4F" w:rsidRDefault="00CE7A4F" w:rsidP="00CE7A4F">
      <w:pPr>
        <w:jc w:val="center"/>
        <w:rPr>
          <w:spacing w:val="2"/>
          <w:sz w:val="28"/>
          <w:szCs w:val="28"/>
        </w:rPr>
      </w:pPr>
    </w:p>
    <w:p w:rsidR="00CE7A4F" w:rsidRDefault="00CE7A4F" w:rsidP="00CE7A4F">
      <w:pPr>
        <w:jc w:val="center"/>
        <w:rPr>
          <w:spacing w:val="2"/>
          <w:sz w:val="28"/>
          <w:szCs w:val="28"/>
        </w:rPr>
      </w:pPr>
    </w:p>
    <w:p w:rsidR="00CE7A4F" w:rsidRPr="00CE7A4F" w:rsidRDefault="00CE7A4F" w:rsidP="00CE7A4F">
      <w:pPr>
        <w:jc w:val="center"/>
        <w:rPr>
          <w:b/>
          <w:spacing w:val="2"/>
          <w:sz w:val="28"/>
          <w:szCs w:val="28"/>
        </w:rPr>
      </w:pPr>
      <w:r w:rsidRPr="00CE7A4F">
        <w:rPr>
          <w:b/>
          <w:spacing w:val="2"/>
          <w:sz w:val="28"/>
          <w:szCs w:val="28"/>
        </w:rPr>
        <w:t>ПОЛОЖЕНИЕ</w:t>
      </w:r>
    </w:p>
    <w:p w:rsidR="00CE7A4F" w:rsidRDefault="00CE7A4F" w:rsidP="00CE7A4F">
      <w:pPr>
        <w:jc w:val="center"/>
        <w:rPr>
          <w:b/>
          <w:spacing w:val="2"/>
          <w:sz w:val="28"/>
          <w:szCs w:val="28"/>
        </w:rPr>
      </w:pPr>
      <w:r w:rsidRPr="00CE7A4F">
        <w:rPr>
          <w:b/>
          <w:spacing w:val="2"/>
          <w:sz w:val="28"/>
          <w:szCs w:val="28"/>
        </w:rPr>
        <w:t xml:space="preserve"> о порядке ведения реестра муниципального имущества</w:t>
      </w:r>
      <w:r>
        <w:rPr>
          <w:b/>
          <w:spacing w:val="2"/>
          <w:sz w:val="28"/>
          <w:szCs w:val="28"/>
        </w:rPr>
        <w:t xml:space="preserve"> </w:t>
      </w:r>
    </w:p>
    <w:p w:rsidR="00CE7A4F" w:rsidRPr="00CE7A4F" w:rsidRDefault="006D0AF6" w:rsidP="00CE7A4F">
      <w:pPr>
        <w:jc w:val="center"/>
        <w:rPr>
          <w:b/>
          <w:spacing w:val="2"/>
          <w:sz w:val="28"/>
          <w:szCs w:val="28"/>
        </w:rPr>
      </w:pPr>
      <w:proofErr w:type="spellStart"/>
      <w:r>
        <w:rPr>
          <w:b/>
          <w:spacing w:val="2"/>
          <w:sz w:val="28"/>
          <w:szCs w:val="28"/>
        </w:rPr>
        <w:t>Вожгальского</w:t>
      </w:r>
      <w:proofErr w:type="spellEnd"/>
      <w:r>
        <w:rPr>
          <w:b/>
          <w:spacing w:val="2"/>
          <w:sz w:val="28"/>
          <w:szCs w:val="28"/>
        </w:rPr>
        <w:t xml:space="preserve"> сельского поселения</w:t>
      </w:r>
    </w:p>
    <w:p w:rsidR="00CE7A4F" w:rsidRDefault="00CE7A4F" w:rsidP="00CE7A4F">
      <w:pPr>
        <w:shd w:val="clear" w:color="auto" w:fill="FFFFFF"/>
        <w:spacing w:line="276" w:lineRule="auto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CE7A4F" w:rsidRDefault="00CE7A4F" w:rsidP="00CE7A4F">
      <w:pPr>
        <w:shd w:val="clear" w:color="auto" w:fill="FFFFFF"/>
        <w:spacing w:line="276" w:lineRule="auto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70345C">
        <w:rPr>
          <w:spacing w:val="2"/>
          <w:sz w:val="28"/>
          <w:szCs w:val="28"/>
        </w:rPr>
        <w:t>1. Общие положения</w:t>
      </w:r>
    </w:p>
    <w:p w:rsidR="00CE7A4F" w:rsidRPr="0070345C" w:rsidRDefault="00CE7A4F" w:rsidP="00CE7A4F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70345C">
        <w:rPr>
          <w:spacing w:val="2"/>
          <w:sz w:val="28"/>
          <w:szCs w:val="28"/>
        </w:rPr>
        <w:t xml:space="preserve">1.1. </w:t>
      </w:r>
      <w:proofErr w:type="gramStart"/>
      <w:r w:rsidRPr="0070345C">
        <w:rPr>
          <w:spacing w:val="2"/>
          <w:sz w:val="28"/>
          <w:szCs w:val="28"/>
        </w:rPr>
        <w:t xml:space="preserve">Настоящее Положение устанавливает порядок ведения реестра муниципального имущества (далее - Реестр) </w:t>
      </w:r>
      <w:r>
        <w:rPr>
          <w:spacing w:val="2"/>
          <w:sz w:val="28"/>
          <w:szCs w:val="28"/>
        </w:rPr>
        <w:t xml:space="preserve">муниципального образования </w:t>
      </w:r>
      <w:proofErr w:type="spellStart"/>
      <w:r w:rsidR="006D0AF6">
        <w:rPr>
          <w:spacing w:val="2"/>
          <w:sz w:val="28"/>
          <w:szCs w:val="28"/>
        </w:rPr>
        <w:t>Вожгальского</w:t>
      </w:r>
      <w:proofErr w:type="spellEnd"/>
      <w:r w:rsidR="006D0AF6">
        <w:rPr>
          <w:spacing w:val="2"/>
          <w:sz w:val="28"/>
          <w:szCs w:val="28"/>
        </w:rPr>
        <w:t xml:space="preserve"> сельского поселения </w:t>
      </w:r>
      <w:proofErr w:type="spellStart"/>
      <w:r w:rsidR="006D0AF6">
        <w:rPr>
          <w:spacing w:val="2"/>
          <w:sz w:val="28"/>
          <w:szCs w:val="28"/>
        </w:rPr>
        <w:t>Куменского</w:t>
      </w:r>
      <w:proofErr w:type="spellEnd"/>
      <w:r w:rsidR="006D0AF6">
        <w:rPr>
          <w:spacing w:val="2"/>
          <w:sz w:val="28"/>
          <w:szCs w:val="28"/>
        </w:rPr>
        <w:t xml:space="preserve"> района</w:t>
      </w:r>
      <w:r>
        <w:rPr>
          <w:spacing w:val="2"/>
          <w:sz w:val="28"/>
          <w:szCs w:val="28"/>
        </w:rPr>
        <w:t xml:space="preserve"> Кировской области</w:t>
      </w:r>
      <w:r w:rsidRPr="0070345C">
        <w:rPr>
          <w:spacing w:val="2"/>
          <w:sz w:val="28"/>
          <w:szCs w:val="28"/>
        </w:rPr>
        <w:t>, определяет правила внесения сведений об имуществе в Реестр, требования к порядку предоставления информации из Реестра, состав информации о м</w:t>
      </w:r>
      <w:r w:rsidRPr="0070345C">
        <w:rPr>
          <w:spacing w:val="2"/>
          <w:sz w:val="28"/>
          <w:szCs w:val="28"/>
        </w:rPr>
        <w:t>у</w:t>
      </w:r>
      <w:r w:rsidRPr="0070345C">
        <w:rPr>
          <w:spacing w:val="2"/>
          <w:sz w:val="28"/>
          <w:szCs w:val="28"/>
        </w:rPr>
        <w:t>ниципальном имуществе, принадлежащем на вещном праве или в силу з</w:t>
      </w:r>
      <w:r w:rsidRPr="0070345C">
        <w:rPr>
          <w:spacing w:val="2"/>
          <w:sz w:val="28"/>
          <w:szCs w:val="28"/>
        </w:rPr>
        <w:t>а</w:t>
      </w:r>
      <w:r w:rsidRPr="0070345C">
        <w:rPr>
          <w:spacing w:val="2"/>
          <w:sz w:val="28"/>
          <w:szCs w:val="28"/>
        </w:rPr>
        <w:t>кона органу местного самоуправления, муниципальным учреждениям, м</w:t>
      </w:r>
      <w:r w:rsidRPr="0070345C">
        <w:rPr>
          <w:spacing w:val="2"/>
          <w:sz w:val="28"/>
          <w:szCs w:val="28"/>
        </w:rPr>
        <w:t>у</w:t>
      </w:r>
      <w:r w:rsidRPr="0070345C">
        <w:rPr>
          <w:spacing w:val="2"/>
          <w:sz w:val="28"/>
          <w:szCs w:val="28"/>
        </w:rPr>
        <w:t>ниципальным унитарным предприятиям, иным лицам (далее - Правооблад</w:t>
      </w:r>
      <w:r w:rsidRPr="0070345C">
        <w:rPr>
          <w:spacing w:val="2"/>
          <w:sz w:val="28"/>
          <w:szCs w:val="28"/>
        </w:rPr>
        <w:t>а</w:t>
      </w:r>
      <w:r w:rsidRPr="0070345C">
        <w:rPr>
          <w:spacing w:val="2"/>
          <w:sz w:val="28"/>
          <w:szCs w:val="28"/>
        </w:rPr>
        <w:t>тель (балансодержатель</w:t>
      </w:r>
      <w:proofErr w:type="gramEnd"/>
      <w:r w:rsidRPr="0070345C">
        <w:rPr>
          <w:spacing w:val="2"/>
          <w:sz w:val="28"/>
          <w:szCs w:val="28"/>
        </w:rPr>
        <w:t xml:space="preserve">) и </w:t>
      </w:r>
      <w:proofErr w:type="gramStart"/>
      <w:r w:rsidRPr="0070345C">
        <w:rPr>
          <w:spacing w:val="2"/>
          <w:sz w:val="28"/>
          <w:szCs w:val="28"/>
        </w:rPr>
        <w:t>подлежащем</w:t>
      </w:r>
      <w:proofErr w:type="gramEnd"/>
      <w:r w:rsidRPr="0070345C">
        <w:rPr>
          <w:spacing w:val="2"/>
          <w:sz w:val="28"/>
          <w:szCs w:val="28"/>
        </w:rPr>
        <w:t xml:space="preserve"> учету в Реестр</w:t>
      </w:r>
      <w:r w:rsidR="005B5B02">
        <w:rPr>
          <w:spacing w:val="2"/>
          <w:sz w:val="28"/>
          <w:szCs w:val="28"/>
        </w:rPr>
        <w:t>е, порядок ее сбора и обработки</w:t>
      </w:r>
      <w:r w:rsidRPr="0070345C">
        <w:rPr>
          <w:spacing w:val="2"/>
          <w:sz w:val="28"/>
          <w:szCs w:val="28"/>
        </w:rPr>
        <w:t>.</w:t>
      </w:r>
    </w:p>
    <w:p w:rsidR="00CE7A4F" w:rsidRPr="0070345C" w:rsidRDefault="00CE7A4F" w:rsidP="00CE7A4F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70345C">
        <w:rPr>
          <w:spacing w:val="2"/>
          <w:sz w:val="28"/>
          <w:szCs w:val="28"/>
        </w:rPr>
        <w:t>1.2. Реестр представляет собой информационную учетную систему, построенную на единых методологических и программно-технических принципах, содержащую структурированный перечень объектов учета и данных по ним.</w:t>
      </w:r>
    </w:p>
    <w:p w:rsidR="00CE7A4F" w:rsidRPr="0070345C" w:rsidRDefault="00CE7A4F" w:rsidP="00CE7A4F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70345C">
        <w:rPr>
          <w:spacing w:val="2"/>
          <w:sz w:val="28"/>
          <w:szCs w:val="28"/>
        </w:rPr>
        <w:t>1.3. Целью создания и ведения Реестра является повышение эффе</w:t>
      </w:r>
      <w:r w:rsidRPr="0070345C">
        <w:rPr>
          <w:spacing w:val="2"/>
          <w:sz w:val="28"/>
          <w:szCs w:val="28"/>
        </w:rPr>
        <w:t>к</w:t>
      </w:r>
      <w:r w:rsidRPr="0070345C">
        <w:rPr>
          <w:spacing w:val="2"/>
          <w:sz w:val="28"/>
          <w:szCs w:val="28"/>
        </w:rPr>
        <w:t>тивности и оперативности управления муниципальным имуществом.</w:t>
      </w:r>
    </w:p>
    <w:p w:rsidR="00D50A24" w:rsidRDefault="003E7AA9" w:rsidP="00D50A24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3E7AA9">
        <w:rPr>
          <w:sz w:val="28"/>
          <w:szCs w:val="28"/>
        </w:rPr>
        <w:t>1.4. Правообладателем (балансодержателем) в настоящем Положении считается муниципальное учреждение или муниципальное предприятие, к</w:t>
      </w:r>
      <w:r w:rsidRPr="003E7AA9">
        <w:rPr>
          <w:sz w:val="28"/>
          <w:szCs w:val="28"/>
        </w:rPr>
        <w:t>о</w:t>
      </w:r>
      <w:r w:rsidRPr="003E7AA9">
        <w:rPr>
          <w:sz w:val="28"/>
          <w:szCs w:val="28"/>
        </w:rPr>
        <w:t>торое содержит на своем балансе подлежащее учету в Реестре муниципал</w:t>
      </w:r>
      <w:r w:rsidRPr="003E7AA9">
        <w:rPr>
          <w:sz w:val="28"/>
          <w:szCs w:val="28"/>
        </w:rPr>
        <w:t>ь</w:t>
      </w:r>
      <w:r w:rsidRPr="003E7AA9">
        <w:rPr>
          <w:sz w:val="28"/>
          <w:szCs w:val="28"/>
        </w:rPr>
        <w:t>ное имущество, закрепленное на праве оперативного управления или хозя</w:t>
      </w:r>
      <w:r w:rsidRPr="003E7AA9">
        <w:rPr>
          <w:sz w:val="28"/>
          <w:szCs w:val="28"/>
        </w:rPr>
        <w:t>й</w:t>
      </w:r>
      <w:r w:rsidRPr="003E7AA9">
        <w:rPr>
          <w:sz w:val="28"/>
          <w:szCs w:val="28"/>
        </w:rPr>
        <w:t>ственного ведения, ведет бухгалтерскую, статистическую и иную предусмо</w:t>
      </w:r>
      <w:r w:rsidRPr="003E7AA9">
        <w:rPr>
          <w:sz w:val="28"/>
          <w:szCs w:val="28"/>
        </w:rPr>
        <w:t>т</w:t>
      </w:r>
      <w:r w:rsidRPr="003E7AA9">
        <w:rPr>
          <w:sz w:val="28"/>
          <w:szCs w:val="28"/>
        </w:rPr>
        <w:t>ренную</w:t>
      </w:r>
      <w:r w:rsidR="00D50A24">
        <w:rPr>
          <w:sz w:val="28"/>
          <w:szCs w:val="28"/>
        </w:rPr>
        <w:t xml:space="preserve"> </w:t>
      </w:r>
      <w:r w:rsidRPr="003E7AA9">
        <w:rPr>
          <w:sz w:val="28"/>
          <w:szCs w:val="28"/>
        </w:rPr>
        <w:t>законодательством</w:t>
      </w:r>
      <w:r w:rsidR="00D50A24">
        <w:rPr>
          <w:sz w:val="28"/>
          <w:szCs w:val="28"/>
        </w:rPr>
        <w:t xml:space="preserve"> </w:t>
      </w:r>
      <w:r w:rsidRPr="003E7AA9">
        <w:rPr>
          <w:sz w:val="28"/>
          <w:szCs w:val="28"/>
        </w:rPr>
        <w:t>отчетность.</w:t>
      </w:r>
    </w:p>
    <w:p w:rsidR="00CE7A4F" w:rsidRDefault="00CE7A4F" w:rsidP="00D50A24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70345C">
        <w:rPr>
          <w:spacing w:val="2"/>
          <w:sz w:val="28"/>
          <w:szCs w:val="28"/>
        </w:rPr>
        <w:t>2. Объекты у</w:t>
      </w:r>
      <w:r w:rsidR="005B5B02">
        <w:rPr>
          <w:spacing w:val="2"/>
          <w:sz w:val="28"/>
          <w:szCs w:val="28"/>
        </w:rPr>
        <w:t>чета в Р</w:t>
      </w:r>
      <w:r w:rsidRPr="0070345C">
        <w:rPr>
          <w:spacing w:val="2"/>
          <w:sz w:val="28"/>
          <w:szCs w:val="28"/>
        </w:rPr>
        <w:t>еестре</w:t>
      </w:r>
    </w:p>
    <w:p w:rsidR="00D50A24" w:rsidRDefault="00CE7A4F" w:rsidP="00A225EC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70345C">
        <w:rPr>
          <w:spacing w:val="2"/>
          <w:sz w:val="28"/>
          <w:szCs w:val="28"/>
        </w:rPr>
        <w:t>Объектами</w:t>
      </w:r>
      <w:r w:rsidR="00D50A24">
        <w:rPr>
          <w:spacing w:val="2"/>
          <w:sz w:val="28"/>
          <w:szCs w:val="28"/>
        </w:rPr>
        <w:t xml:space="preserve"> </w:t>
      </w:r>
      <w:r w:rsidRPr="0070345C">
        <w:rPr>
          <w:spacing w:val="2"/>
          <w:sz w:val="28"/>
          <w:szCs w:val="28"/>
        </w:rPr>
        <w:t>учета</w:t>
      </w:r>
      <w:r w:rsidR="00D50A24">
        <w:rPr>
          <w:spacing w:val="2"/>
          <w:sz w:val="28"/>
          <w:szCs w:val="28"/>
        </w:rPr>
        <w:t xml:space="preserve"> </w:t>
      </w:r>
      <w:r w:rsidRPr="0070345C">
        <w:rPr>
          <w:spacing w:val="2"/>
          <w:sz w:val="28"/>
          <w:szCs w:val="28"/>
        </w:rPr>
        <w:t>в</w:t>
      </w:r>
      <w:r w:rsidR="00D50A24">
        <w:rPr>
          <w:spacing w:val="2"/>
          <w:sz w:val="28"/>
          <w:szCs w:val="28"/>
        </w:rPr>
        <w:t xml:space="preserve"> </w:t>
      </w:r>
      <w:r w:rsidR="005B5B02">
        <w:rPr>
          <w:spacing w:val="2"/>
          <w:sz w:val="28"/>
          <w:szCs w:val="28"/>
        </w:rPr>
        <w:t>Р</w:t>
      </w:r>
      <w:r w:rsidRPr="0070345C">
        <w:rPr>
          <w:spacing w:val="2"/>
          <w:sz w:val="28"/>
          <w:szCs w:val="28"/>
        </w:rPr>
        <w:t>еестре</w:t>
      </w:r>
      <w:r w:rsidR="00D50A24">
        <w:rPr>
          <w:spacing w:val="2"/>
          <w:sz w:val="28"/>
          <w:szCs w:val="28"/>
        </w:rPr>
        <w:t xml:space="preserve"> </w:t>
      </w:r>
      <w:r w:rsidRPr="0070345C">
        <w:rPr>
          <w:spacing w:val="2"/>
          <w:sz w:val="28"/>
          <w:szCs w:val="28"/>
        </w:rPr>
        <w:t>являются:</w:t>
      </w:r>
    </w:p>
    <w:p w:rsidR="00A225EC" w:rsidRDefault="00D50A24" w:rsidP="00A225EC">
      <w:pPr>
        <w:autoSpaceDE w:val="0"/>
        <w:autoSpaceDN w:val="0"/>
        <w:adjustRightInd w:val="0"/>
        <w:spacing w:line="276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CE7A4F" w:rsidRPr="0070345C">
        <w:rPr>
          <w:spacing w:val="2"/>
          <w:sz w:val="28"/>
          <w:szCs w:val="28"/>
        </w:rPr>
        <w:t>находящееся в муниципальной собственности недвижимое имущество (здание, строение, сооружение, объект незавершенного строительства, з</w:t>
      </w:r>
      <w:r w:rsidR="00CE7A4F" w:rsidRPr="0070345C">
        <w:rPr>
          <w:spacing w:val="2"/>
          <w:sz w:val="28"/>
          <w:szCs w:val="28"/>
        </w:rPr>
        <w:t>е</w:t>
      </w:r>
      <w:r w:rsidR="00CE7A4F" w:rsidRPr="0070345C">
        <w:rPr>
          <w:spacing w:val="2"/>
          <w:sz w:val="28"/>
          <w:szCs w:val="28"/>
        </w:rPr>
        <w:t>мельный участок, жилое, нежилое помещение или иной прочно связанный с землей объект, перемещение которого без соразмерного ущерба его назн</w:t>
      </w:r>
      <w:r w:rsidR="00CE7A4F" w:rsidRPr="0070345C">
        <w:rPr>
          <w:spacing w:val="2"/>
          <w:sz w:val="28"/>
          <w:szCs w:val="28"/>
        </w:rPr>
        <w:t>а</w:t>
      </w:r>
      <w:r w:rsidR="00CE7A4F" w:rsidRPr="0070345C">
        <w:rPr>
          <w:spacing w:val="2"/>
          <w:sz w:val="28"/>
          <w:szCs w:val="28"/>
        </w:rPr>
        <w:t>чению невозможно, либо иное имущество, отнесенное законом к недвиж</w:t>
      </w:r>
      <w:r w:rsidR="00CE7A4F" w:rsidRPr="0070345C">
        <w:rPr>
          <w:spacing w:val="2"/>
          <w:sz w:val="28"/>
          <w:szCs w:val="28"/>
        </w:rPr>
        <w:t>и</w:t>
      </w:r>
      <w:r w:rsidR="00CE7A4F" w:rsidRPr="0070345C">
        <w:rPr>
          <w:spacing w:val="2"/>
          <w:sz w:val="28"/>
          <w:szCs w:val="28"/>
        </w:rPr>
        <w:lastRenderedPageBreak/>
        <w:t>мости</w:t>
      </w:r>
      <w:r w:rsidR="006D0AF6">
        <w:rPr>
          <w:spacing w:val="2"/>
          <w:sz w:val="28"/>
          <w:szCs w:val="28"/>
        </w:rPr>
        <w:t xml:space="preserve"> в не зависимости от его балансовой стоимости</w:t>
      </w:r>
      <w:r w:rsidR="00CE7A4F" w:rsidRPr="0070345C">
        <w:rPr>
          <w:spacing w:val="2"/>
          <w:sz w:val="28"/>
          <w:szCs w:val="28"/>
        </w:rPr>
        <w:t>);</w:t>
      </w:r>
      <w:r w:rsidR="00CE7A4F" w:rsidRPr="0070345C">
        <w:rPr>
          <w:spacing w:val="2"/>
          <w:sz w:val="28"/>
          <w:szCs w:val="28"/>
        </w:rPr>
        <w:br/>
        <w:t xml:space="preserve">- </w:t>
      </w:r>
      <w:r w:rsidR="00A225EC">
        <w:rPr>
          <w:spacing w:val="2"/>
          <w:sz w:val="28"/>
          <w:szCs w:val="28"/>
        </w:rPr>
        <w:t xml:space="preserve"> </w:t>
      </w:r>
      <w:r w:rsidR="00CE7A4F" w:rsidRPr="0070345C">
        <w:rPr>
          <w:spacing w:val="2"/>
          <w:sz w:val="28"/>
          <w:szCs w:val="28"/>
        </w:rPr>
        <w:t>находящееся в муниципальной собственности движимое имущество, а</w:t>
      </w:r>
      <w:r w:rsidR="00CE7A4F" w:rsidRPr="0070345C">
        <w:rPr>
          <w:spacing w:val="2"/>
          <w:sz w:val="28"/>
          <w:szCs w:val="28"/>
        </w:rPr>
        <w:t>к</w:t>
      </w:r>
      <w:r w:rsidR="00CE7A4F" w:rsidRPr="0070345C">
        <w:rPr>
          <w:spacing w:val="2"/>
          <w:sz w:val="28"/>
          <w:szCs w:val="28"/>
        </w:rPr>
        <w:t>ции, доли (вклады) в уставном (складочном) капитале хозяйственного о</w:t>
      </w:r>
      <w:r w:rsidR="00CE7A4F" w:rsidRPr="0070345C">
        <w:rPr>
          <w:spacing w:val="2"/>
          <w:sz w:val="28"/>
          <w:szCs w:val="28"/>
        </w:rPr>
        <w:t>б</w:t>
      </w:r>
      <w:r w:rsidR="00CE7A4F" w:rsidRPr="0070345C">
        <w:rPr>
          <w:spacing w:val="2"/>
          <w:sz w:val="28"/>
          <w:szCs w:val="28"/>
        </w:rPr>
        <w:t>щества или товарищества либо иное не относящееся к недвижимости им</w:t>
      </w:r>
      <w:r w:rsidR="00CE7A4F" w:rsidRPr="0070345C">
        <w:rPr>
          <w:spacing w:val="2"/>
          <w:sz w:val="28"/>
          <w:szCs w:val="28"/>
        </w:rPr>
        <w:t>у</w:t>
      </w:r>
      <w:r w:rsidR="00CE7A4F" w:rsidRPr="0070345C">
        <w:rPr>
          <w:spacing w:val="2"/>
          <w:sz w:val="28"/>
          <w:szCs w:val="28"/>
        </w:rPr>
        <w:t xml:space="preserve">щество, стоимость которого превышает </w:t>
      </w:r>
      <w:r w:rsidR="00083B9D">
        <w:rPr>
          <w:spacing w:val="2"/>
          <w:sz w:val="28"/>
          <w:szCs w:val="28"/>
        </w:rPr>
        <w:t>100000 рублей, за исключением а</w:t>
      </w:r>
      <w:r w:rsidR="00083B9D">
        <w:rPr>
          <w:spacing w:val="2"/>
          <w:sz w:val="28"/>
          <w:szCs w:val="28"/>
        </w:rPr>
        <w:t>в</w:t>
      </w:r>
      <w:r w:rsidR="00083B9D">
        <w:rPr>
          <w:spacing w:val="2"/>
          <w:sz w:val="28"/>
          <w:szCs w:val="28"/>
        </w:rPr>
        <w:t>тотранспортных средств, которые учитываются в составе движимого им</w:t>
      </w:r>
      <w:r w:rsidR="00083B9D">
        <w:rPr>
          <w:spacing w:val="2"/>
          <w:sz w:val="28"/>
          <w:szCs w:val="28"/>
        </w:rPr>
        <w:t>у</w:t>
      </w:r>
      <w:r w:rsidR="00083B9D">
        <w:rPr>
          <w:spacing w:val="2"/>
          <w:sz w:val="28"/>
          <w:szCs w:val="28"/>
        </w:rPr>
        <w:t>щества вне зависимости от их балансовой стоимости</w:t>
      </w:r>
      <w:r w:rsidR="00A225EC">
        <w:rPr>
          <w:spacing w:val="2"/>
          <w:sz w:val="28"/>
          <w:szCs w:val="28"/>
        </w:rPr>
        <w:t xml:space="preserve">; </w:t>
      </w:r>
    </w:p>
    <w:p w:rsidR="00A225EC" w:rsidRDefault="00CE7A4F" w:rsidP="00A225EC">
      <w:pPr>
        <w:autoSpaceDE w:val="0"/>
        <w:autoSpaceDN w:val="0"/>
        <w:adjustRightInd w:val="0"/>
        <w:spacing w:line="276" w:lineRule="auto"/>
        <w:jc w:val="both"/>
        <w:rPr>
          <w:spacing w:val="2"/>
          <w:sz w:val="28"/>
          <w:szCs w:val="28"/>
        </w:rPr>
      </w:pPr>
      <w:proofErr w:type="gramStart"/>
      <w:r w:rsidRPr="0070345C">
        <w:rPr>
          <w:spacing w:val="2"/>
          <w:sz w:val="28"/>
          <w:szCs w:val="28"/>
        </w:rPr>
        <w:t xml:space="preserve">- </w:t>
      </w:r>
      <w:r w:rsidR="00A225EC">
        <w:rPr>
          <w:sz w:val="28"/>
          <w:szCs w:val="28"/>
        </w:rPr>
        <w:t>муниципальные унитарные предприятия, муниципальные учреждения, х</w:t>
      </w:r>
      <w:r w:rsidR="00A225EC">
        <w:rPr>
          <w:sz w:val="28"/>
          <w:szCs w:val="28"/>
        </w:rPr>
        <w:t>о</w:t>
      </w:r>
      <w:r w:rsidR="00A225EC">
        <w:rPr>
          <w:sz w:val="28"/>
          <w:szCs w:val="28"/>
        </w:rPr>
        <w:t xml:space="preserve">зяйственные общества, товарищества, акции, доли (вклады) в уставном (складочном) капитале которых принадлежат муниципальному образованию </w:t>
      </w:r>
      <w:proofErr w:type="spellStart"/>
      <w:r w:rsidR="00083B9D">
        <w:rPr>
          <w:sz w:val="28"/>
          <w:szCs w:val="28"/>
        </w:rPr>
        <w:t>Вожгальскому</w:t>
      </w:r>
      <w:proofErr w:type="spellEnd"/>
      <w:r w:rsidR="00083B9D">
        <w:rPr>
          <w:sz w:val="28"/>
          <w:szCs w:val="28"/>
        </w:rPr>
        <w:t xml:space="preserve"> сельскому поселению</w:t>
      </w:r>
      <w:r w:rsidR="00A225EC">
        <w:rPr>
          <w:sz w:val="28"/>
          <w:szCs w:val="28"/>
        </w:rPr>
        <w:t>, иные юридические лица, учредителем которых оно является</w:t>
      </w:r>
      <w:r w:rsidRPr="0070345C">
        <w:rPr>
          <w:spacing w:val="2"/>
          <w:sz w:val="28"/>
          <w:szCs w:val="28"/>
        </w:rPr>
        <w:t>.</w:t>
      </w:r>
      <w:proofErr w:type="gramEnd"/>
    </w:p>
    <w:p w:rsidR="005B5B02" w:rsidRDefault="005B5B02" w:rsidP="005B5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Ведение</w:t>
      </w:r>
      <w:r w:rsidR="0009018D">
        <w:rPr>
          <w:sz w:val="28"/>
          <w:szCs w:val="28"/>
        </w:rPr>
        <w:t xml:space="preserve"> Реестра осуществляется специалистами</w:t>
      </w:r>
      <w:r>
        <w:rPr>
          <w:sz w:val="28"/>
          <w:szCs w:val="28"/>
        </w:rPr>
        <w:t xml:space="preserve"> </w:t>
      </w:r>
      <w:r w:rsidR="006240E2">
        <w:rPr>
          <w:sz w:val="28"/>
          <w:szCs w:val="28"/>
        </w:rPr>
        <w:t xml:space="preserve">администрации </w:t>
      </w:r>
      <w:proofErr w:type="spellStart"/>
      <w:r w:rsidR="006240E2">
        <w:rPr>
          <w:sz w:val="28"/>
          <w:szCs w:val="28"/>
        </w:rPr>
        <w:t>В</w:t>
      </w:r>
      <w:r w:rsidR="006240E2">
        <w:rPr>
          <w:sz w:val="28"/>
          <w:szCs w:val="28"/>
        </w:rPr>
        <w:t>о</w:t>
      </w:r>
      <w:r w:rsidR="006240E2">
        <w:rPr>
          <w:sz w:val="28"/>
          <w:szCs w:val="28"/>
        </w:rPr>
        <w:t>жгальского</w:t>
      </w:r>
      <w:proofErr w:type="spellEnd"/>
      <w:r w:rsidR="006240E2">
        <w:rPr>
          <w:sz w:val="28"/>
          <w:szCs w:val="28"/>
        </w:rPr>
        <w:t xml:space="preserve"> сельского поселения в соответствии </w:t>
      </w:r>
      <w:r w:rsidR="0009018D">
        <w:rPr>
          <w:sz w:val="28"/>
          <w:szCs w:val="28"/>
        </w:rPr>
        <w:t>с их должностными полн</w:t>
      </w:r>
      <w:r w:rsidR="0009018D">
        <w:rPr>
          <w:sz w:val="28"/>
          <w:szCs w:val="28"/>
        </w:rPr>
        <w:t>о</w:t>
      </w:r>
      <w:r w:rsidR="0009018D">
        <w:rPr>
          <w:sz w:val="28"/>
          <w:szCs w:val="28"/>
        </w:rPr>
        <w:t>мочиями</w:t>
      </w:r>
      <w:r>
        <w:rPr>
          <w:sz w:val="28"/>
          <w:szCs w:val="28"/>
        </w:rPr>
        <w:t>.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376A0F">
        <w:rPr>
          <w:sz w:val="28"/>
          <w:szCs w:val="28"/>
        </w:rPr>
        <w:t>ы</w:t>
      </w:r>
      <w:r>
        <w:rPr>
          <w:sz w:val="28"/>
          <w:szCs w:val="28"/>
        </w:rPr>
        <w:t xml:space="preserve"> обязан</w:t>
      </w:r>
      <w:r w:rsidR="00376A0F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соблюдение прав доступа к реестру и защиту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и коммерческой тайны;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информационно-справочное обслуживание, выдавать выписки из реестров.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Реестр состоит из 3 разделов.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 1 включаются сведения о муниципальном недвижимом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ществе, в том числе: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недвижимого имущества;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 (местоположение) недвижимого имущества;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муниципального недвижимого имущества;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балансовой стоимости недвижимого имущества и начи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ленной амортизации (износе);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кадастровой стоимости недвижимого имущества;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даты возникновения и прекращения права муниципальной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на недвижимое имущество;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правообладателе муниципального недвижимого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установленных в отношении муниципального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мого имущества ограничениях (обременениях) с указанием основания и даты их возникновения и прекращения.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раздел 2 включаются сведения о муниципальном движимом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стве, в том числе: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движимого имущества;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балансовой стоимости движимого имущества и начисле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амортизации (износе);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даты возникновения и прекращения права муниципальной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на движимое имущество;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правообладателе муниципального движимого имущества;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наименовании</w:t>
      </w:r>
      <w:proofErr w:type="gramEnd"/>
      <w:r>
        <w:rPr>
          <w:sz w:val="28"/>
          <w:szCs w:val="28"/>
        </w:rPr>
        <w:t xml:space="preserve"> акционерного общества-эмитента, его основном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дарственном регистрационном номере;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количестве</w:t>
      </w:r>
      <w:proofErr w:type="gramEnd"/>
      <w:r>
        <w:rPr>
          <w:sz w:val="28"/>
          <w:szCs w:val="28"/>
        </w:rPr>
        <w:t xml:space="preserve"> акций, выпущенных акционерным обществом (с указан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количества привилегированных акций), и размере доли в уставном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тале, принадлежащей муниципальному образованию, в процентах;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номинальной стоимости акций.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долей (вкладов) в уставных (складочных) капиталах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зяйственных обществ и товариществ в раздел 2 реестра также включаются сведения о: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наименовании</w:t>
      </w:r>
      <w:proofErr w:type="gramEnd"/>
      <w:r>
        <w:rPr>
          <w:sz w:val="28"/>
          <w:szCs w:val="28"/>
        </w:rPr>
        <w:t xml:space="preserve"> хозяйственного общества, товарищества, его основном государственном регистрационном номере;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раздел 3 включаются сведения о муниципальных унитарных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приятиях, муниципальных учреждениях, хозяйственных обществах, товар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ществах, акции, доли (вклады) в уставном (складочном) капитале которых принадлежат муниципальным образованиям, иных юридических лицах,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муниципальное образование является учредителем (участником), в том числе:</w:t>
      </w:r>
      <w:proofErr w:type="gramEnd"/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полное наименование и организационно-правовая форма юридическ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лица;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 (местонахождение);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основной государственный регистрационный номер и дата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регистрации;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документа - основания создания юридического лица (уч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стия муниципального образования в создании (уставном капитале)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лица);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уставного фонда (для муниципальных унитарных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ятий);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размер доли, принадлежащей муниципальному образованию в уста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ном (складочном) капитале, в процентах (для хозяйственных обществ и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риществ);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данные о балансовой и остаточной стоимости основных средств (фо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дов) (для муниципальных учреждений и муниципальных унитарных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приятий);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среднесписочная численность работников (для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 и муниципальных унитарных предприятий).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5B5B02" w:rsidRDefault="005B5B02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Реестры ведутся на бумажных и электронных носителях. В случае несоответствия информации на указанных носителях приоритет имеет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на бумажных носителях.</w:t>
      </w:r>
    </w:p>
    <w:p w:rsidR="00A313F6" w:rsidRDefault="00A313F6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3F6">
        <w:rPr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</w:t>
      </w:r>
      <w:r w:rsidRPr="00A313F6">
        <w:rPr>
          <w:sz w:val="28"/>
          <w:szCs w:val="28"/>
        </w:rPr>
        <w:t>а</w:t>
      </w:r>
      <w:r w:rsidRPr="00A313F6">
        <w:rPr>
          <w:sz w:val="28"/>
          <w:szCs w:val="28"/>
        </w:rPr>
        <w:t>щение хищения, утраты, искажения и подделки информации.</w:t>
      </w:r>
    </w:p>
    <w:p w:rsidR="00A313F6" w:rsidRPr="00A313F6" w:rsidRDefault="00A313F6" w:rsidP="00A31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313F6">
        <w:rPr>
          <w:sz w:val="28"/>
          <w:szCs w:val="28"/>
        </w:rPr>
        <w:t xml:space="preserve">окументы </w:t>
      </w:r>
      <w:r w:rsidR="00A20052">
        <w:rPr>
          <w:sz w:val="28"/>
          <w:szCs w:val="28"/>
        </w:rPr>
        <w:t>Р</w:t>
      </w:r>
      <w:r w:rsidRPr="00A313F6">
        <w:rPr>
          <w:sz w:val="28"/>
          <w:szCs w:val="28"/>
        </w:rPr>
        <w:t>еестр</w:t>
      </w:r>
      <w:r w:rsidR="00A20052">
        <w:rPr>
          <w:sz w:val="28"/>
          <w:szCs w:val="28"/>
        </w:rPr>
        <w:t>а</w:t>
      </w:r>
      <w:r w:rsidRPr="00A313F6">
        <w:rPr>
          <w:sz w:val="28"/>
          <w:szCs w:val="28"/>
        </w:rPr>
        <w:t xml:space="preserve"> хранятся в соответствии с Федеральным </w:t>
      </w:r>
      <w:hyperlink r:id="rId7" w:history="1">
        <w:r w:rsidRPr="00A313F6">
          <w:rPr>
            <w:sz w:val="28"/>
            <w:szCs w:val="28"/>
          </w:rPr>
          <w:t>законом</w:t>
        </w:r>
      </w:hyperlink>
      <w:r w:rsidRPr="00A313F6">
        <w:rPr>
          <w:sz w:val="28"/>
          <w:szCs w:val="28"/>
        </w:rPr>
        <w:t xml:space="preserve"> от 22 октября 2004 г. </w:t>
      </w:r>
      <w:r>
        <w:rPr>
          <w:sz w:val="28"/>
          <w:szCs w:val="28"/>
        </w:rPr>
        <w:t>№</w:t>
      </w:r>
      <w:r w:rsidRPr="00A313F6">
        <w:rPr>
          <w:sz w:val="28"/>
          <w:szCs w:val="28"/>
        </w:rPr>
        <w:t xml:space="preserve"> 125-ФЗ "Об архивном деле в Российской Федерации"</w:t>
      </w:r>
    </w:p>
    <w:p w:rsidR="00A313F6" w:rsidRDefault="00A20052" w:rsidP="00A313F6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 Внесение в Р</w:t>
      </w:r>
      <w:r w:rsidR="00A313F6">
        <w:rPr>
          <w:sz w:val="28"/>
          <w:szCs w:val="28"/>
        </w:rPr>
        <w:t>еестр сведений об объектах учета и записей об изменении сведений о них осуществляется на основе письменного заявления правообл</w:t>
      </w:r>
      <w:r w:rsidR="00A313F6">
        <w:rPr>
          <w:sz w:val="28"/>
          <w:szCs w:val="28"/>
        </w:rPr>
        <w:t>а</w:t>
      </w:r>
      <w:r w:rsidR="00A313F6">
        <w:rPr>
          <w:sz w:val="28"/>
          <w:szCs w:val="28"/>
        </w:rPr>
        <w:t>дателя недвижимого и (или) движимого имущества, сведения о котором по</w:t>
      </w:r>
      <w:r w:rsidR="00A313F6">
        <w:rPr>
          <w:sz w:val="28"/>
          <w:szCs w:val="28"/>
        </w:rPr>
        <w:t>д</w:t>
      </w:r>
      <w:r w:rsidR="00A313F6">
        <w:rPr>
          <w:sz w:val="28"/>
          <w:szCs w:val="28"/>
        </w:rPr>
        <w:t xml:space="preserve">лежат включению в разделы 1 и 2 </w:t>
      </w:r>
      <w:r>
        <w:rPr>
          <w:sz w:val="28"/>
          <w:szCs w:val="28"/>
        </w:rPr>
        <w:t>Р</w:t>
      </w:r>
      <w:r w:rsidR="00A313F6">
        <w:rPr>
          <w:sz w:val="28"/>
          <w:szCs w:val="28"/>
        </w:rPr>
        <w:t>еестра, или лица, сведения о котором</w:t>
      </w:r>
      <w:r>
        <w:rPr>
          <w:sz w:val="28"/>
          <w:szCs w:val="28"/>
        </w:rPr>
        <w:t xml:space="preserve"> подлежат включению в раздел 3 Р</w:t>
      </w:r>
      <w:r w:rsidR="00A313F6">
        <w:rPr>
          <w:sz w:val="28"/>
          <w:szCs w:val="28"/>
        </w:rPr>
        <w:t>еестра.</w:t>
      </w:r>
    </w:p>
    <w:p w:rsidR="00A313F6" w:rsidRDefault="00F53B2B" w:rsidP="00A313F6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31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 муниципального имущества вносятся изменения в </w:t>
      </w:r>
      <w:r w:rsidR="00A313F6">
        <w:rPr>
          <w:sz w:val="28"/>
          <w:szCs w:val="28"/>
        </w:rPr>
        <w:t>2-недельный срок</w:t>
      </w:r>
      <w:r w:rsidRPr="00F53B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момента </w:t>
      </w:r>
      <w:r w:rsidR="00A313F6">
        <w:rPr>
          <w:sz w:val="28"/>
          <w:szCs w:val="28"/>
        </w:rPr>
        <w:t>возникновения, изменения или прекращения права на объе</w:t>
      </w:r>
      <w:r w:rsidR="00A313F6">
        <w:rPr>
          <w:sz w:val="28"/>
          <w:szCs w:val="28"/>
        </w:rPr>
        <w:t>к</w:t>
      </w:r>
      <w:r w:rsidR="00A313F6">
        <w:rPr>
          <w:sz w:val="28"/>
          <w:szCs w:val="28"/>
        </w:rPr>
        <w:t>ты учета (изменения сведений об объектах учета).</w:t>
      </w:r>
    </w:p>
    <w:p w:rsidR="00A313F6" w:rsidRDefault="00A313F6" w:rsidP="00A313F6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создании муниципальных унитарных предприятий,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учреждений, хозяйственных обществ и иных юридических лиц, а также об участии </w:t>
      </w:r>
      <w:r w:rsidR="005C43A1">
        <w:rPr>
          <w:sz w:val="28"/>
          <w:szCs w:val="28"/>
        </w:rPr>
        <w:t>муниципального образования «</w:t>
      </w:r>
      <w:proofErr w:type="spellStart"/>
      <w:r w:rsidR="00F53B2B">
        <w:rPr>
          <w:sz w:val="28"/>
          <w:szCs w:val="28"/>
        </w:rPr>
        <w:t>Вожгальское</w:t>
      </w:r>
      <w:proofErr w:type="spellEnd"/>
      <w:r w:rsidR="00F53B2B">
        <w:rPr>
          <w:sz w:val="28"/>
          <w:szCs w:val="28"/>
        </w:rPr>
        <w:t xml:space="preserve"> сельское пос</w:t>
      </w:r>
      <w:r w:rsidR="00F53B2B">
        <w:rPr>
          <w:sz w:val="28"/>
          <w:szCs w:val="28"/>
        </w:rPr>
        <w:t>е</w:t>
      </w:r>
      <w:r w:rsidR="00F53B2B">
        <w:rPr>
          <w:sz w:val="28"/>
          <w:szCs w:val="28"/>
        </w:rPr>
        <w:t>ление</w:t>
      </w:r>
      <w:r w:rsidR="005C43A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юридических лицах вносятся в </w:t>
      </w:r>
      <w:r w:rsidR="00A20052">
        <w:rPr>
          <w:sz w:val="28"/>
          <w:szCs w:val="28"/>
        </w:rPr>
        <w:t>Р</w:t>
      </w:r>
      <w:r>
        <w:rPr>
          <w:sz w:val="28"/>
          <w:szCs w:val="28"/>
        </w:rPr>
        <w:t>еестр на основании принятых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 о создании (участии в создании) таких юридических лиц.</w:t>
      </w:r>
    </w:p>
    <w:p w:rsidR="00A313F6" w:rsidRDefault="00A20052" w:rsidP="00A313F6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Внесение в Р</w:t>
      </w:r>
      <w:r w:rsidR="00A313F6">
        <w:rPr>
          <w:sz w:val="28"/>
          <w:szCs w:val="28"/>
        </w:rPr>
        <w:t>еестр записей об изменении сведений о муниципальных унитарных предприятиях, муниципальных учреждениях и иных лицах, у</w:t>
      </w:r>
      <w:r w:rsidR="00A313F6">
        <w:rPr>
          <w:sz w:val="28"/>
          <w:szCs w:val="28"/>
        </w:rPr>
        <w:t>ч</w:t>
      </w:r>
      <w:r>
        <w:rPr>
          <w:sz w:val="28"/>
          <w:szCs w:val="28"/>
        </w:rPr>
        <w:t>тенных в разделе 3 Р</w:t>
      </w:r>
      <w:r w:rsidR="00A313F6">
        <w:rPr>
          <w:sz w:val="28"/>
          <w:szCs w:val="28"/>
        </w:rPr>
        <w:t>еестра, осуществляется на основании письменных зая</w:t>
      </w:r>
      <w:r w:rsidR="00A313F6">
        <w:rPr>
          <w:sz w:val="28"/>
          <w:szCs w:val="28"/>
        </w:rPr>
        <w:t>в</w:t>
      </w:r>
      <w:r w:rsidR="00A313F6">
        <w:rPr>
          <w:sz w:val="28"/>
          <w:szCs w:val="28"/>
        </w:rPr>
        <w:t>лений указанных лиц, к которым прилагаются заверенные копии документов, подтверждающих изменение сведений</w:t>
      </w:r>
      <w:r w:rsidR="005C43A1">
        <w:rPr>
          <w:sz w:val="28"/>
          <w:szCs w:val="28"/>
        </w:rPr>
        <w:t xml:space="preserve"> </w:t>
      </w:r>
      <w:r w:rsidR="00A313F6">
        <w:rPr>
          <w:sz w:val="28"/>
          <w:szCs w:val="28"/>
        </w:rPr>
        <w:t>в 2-недельный срок с момента изм</w:t>
      </w:r>
      <w:r w:rsidR="00A313F6">
        <w:rPr>
          <w:sz w:val="28"/>
          <w:szCs w:val="28"/>
        </w:rPr>
        <w:t>е</w:t>
      </w:r>
      <w:r w:rsidR="00A313F6">
        <w:rPr>
          <w:sz w:val="28"/>
          <w:szCs w:val="28"/>
        </w:rPr>
        <w:t>нения сведений об объектах учета.</w:t>
      </w:r>
    </w:p>
    <w:p w:rsidR="00B33D56" w:rsidRDefault="00A313F6" w:rsidP="00A313F6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объектов казны муниципальн</w:t>
      </w:r>
      <w:r w:rsidR="005C43A1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5C43A1">
        <w:rPr>
          <w:sz w:val="28"/>
          <w:szCs w:val="28"/>
        </w:rPr>
        <w:t>я «</w:t>
      </w:r>
      <w:proofErr w:type="spellStart"/>
      <w:r w:rsidR="00257D62">
        <w:rPr>
          <w:sz w:val="28"/>
          <w:szCs w:val="28"/>
        </w:rPr>
        <w:t>Вожгал</w:t>
      </w:r>
      <w:r w:rsidR="00257D62">
        <w:rPr>
          <w:sz w:val="28"/>
          <w:szCs w:val="28"/>
        </w:rPr>
        <w:t>ь</w:t>
      </w:r>
      <w:r w:rsidR="00257D62">
        <w:rPr>
          <w:sz w:val="28"/>
          <w:szCs w:val="28"/>
        </w:rPr>
        <w:t>ское</w:t>
      </w:r>
      <w:proofErr w:type="spellEnd"/>
      <w:r w:rsidR="00257D62">
        <w:rPr>
          <w:sz w:val="28"/>
          <w:szCs w:val="28"/>
        </w:rPr>
        <w:t xml:space="preserve"> сельское поселение</w:t>
      </w:r>
      <w:r w:rsidR="005C43A1">
        <w:rPr>
          <w:sz w:val="28"/>
          <w:szCs w:val="28"/>
        </w:rPr>
        <w:t>»</w:t>
      </w:r>
      <w:r>
        <w:rPr>
          <w:sz w:val="28"/>
          <w:szCs w:val="28"/>
        </w:rPr>
        <w:t xml:space="preserve"> сведения об объектах учета и записи об изменении сведений о них вносятся в </w:t>
      </w:r>
      <w:r w:rsidR="00A20052">
        <w:rPr>
          <w:sz w:val="28"/>
          <w:szCs w:val="28"/>
        </w:rPr>
        <w:t>Р</w:t>
      </w:r>
      <w:r>
        <w:rPr>
          <w:sz w:val="28"/>
          <w:szCs w:val="28"/>
        </w:rPr>
        <w:t>еестр на основании надлежащим образом зав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тах учета. </w:t>
      </w:r>
    </w:p>
    <w:p w:rsidR="00A313F6" w:rsidRDefault="00A313F6" w:rsidP="00A313F6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В случае, если установлено, что имущество не относится к объектам учета либо имущество не находится в собственности </w:t>
      </w:r>
      <w:r w:rsidR="00B33D56">
        <w:rPr>
          <w:sz w:val="28"/>
          <w:szCs w:val="28"/>
        </w:rPr>
        <w:t>муниципального обр</w:t>
      </w:r>
      <w:r w:rsidR="00B33D56">
        <w:rPr>
          <w:sz w:val="28"/>
          <w:szCs w:val="28"/>
        </w:rPr>
        <w:t>а</w:t>
      </w:r>
      <w:r w:rsidR="00B33D56">
        <w:rPr>
          <w:sz w:val="28"/>
          <w:szCs w:val="28"/>
        </w:rPr>
        <w:t>зования</w:t>
      </w:r>
      <w:r>
        <w:rPr>
          <w:sz w:val="28"/>
          <w:szCs w:val="28"/>
        </w:rPr>
        <w:t>, не подтверждены права лица на муниципальное имущество,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обладателем не представлены или представлены не полностью документы, необхо</w:t>
      </w:r>
      <w:r w:rsidR="00A20052">
        <w:rPr>
          <w:sz w:val="28"/>
          <w:szCs w:val="28"/>
        </w:rPr>
        <w:t>димые для включения сведений в Р</w:t>
      </w:r>
      <w:r>
        <w:rPr>
          <w:sz w:val="28"/>
          <w:szCs w:val="28"/>
        </w:rPr>
        <w:t xml:space="preserve">еестр, </w:t>
      </w:r>
      <w:r w:rsidR="00257D62">
        <w:rPr>
          <w:sz w:val="28"/>
          <w:szCs w:val="28"/>
        </w:rPr>
        <w:t xml:space="preserve">ответственный </w:t>
      </w:r>
      <w:r w:rsidR="00A20052">
        <w:rPr>
          <w:sz w:val="28"/>
          <w:szCs w:val="28"/>
        </w:rPr>
        <w:t xml:space="preserve">специалист </w:t>
      </w:r>
      <w:r w:rsidR="00257D62">
        <w:rPr>
          <w:sz w:val="28"/>
          <w:szCs w:val="28"/>
        </w:rPr>
        <w:t xml:space="preserve">администрации </w:t>
      </w:r>
      <w:proofErr w:type="spellStart"/>
      <w:r w:rsidR="00257D62">
        <w:rPr>
          <w:sz w:val="28"/>
          <w:szCs w:val="28"/>
        </w:rPr>
        <w:t>Вожгальского</w:t>
      </w:r>
      <w:proofErr w:type="spellEnd"/>
      <w:r w:rsidR="00257D6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уполномоченный вес</w:t>
      </w:r>
      <w:r w:rsidR="00A20052">
        <w:rPr>
          <w:sz w:val="28"/>
          <w:szCs w:val="28"/>
        </w:rPr>
        <w:t>ти Р</w:t>
      </w:r>
      <w:r>
        <w:rPr>
          <w:sz w:val="28"/>
          <w:szCs w:val="28"/>
        </w:rPr>
        <w:t>еестр, принимает решение об отказе включения сведений об имуще</w:t>
      </w:r>
      <w:r w:rsidR="00A20052">
        <w:rPr>
          <w:sz w:val="28"/>
          <w:szCs w:val="28"/>
        </w:rPr>
        <w:t>стве в Р</w:t>
      </w:r>
      <w:r>
        <w:rPr>
          <w:sz w:val="28"/>
          <w:szCs w:val="28"/>
        </w:rPr>
        <w:t>еестр.</w:t>
      </w:r>
      <w:proofErr w:type="gramEnd"/>
    </w:p>
    <w:p w:rsidR="00A313F6" w:rsidRDefault="00A313F6" w:rsidP="00A313F6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принятии решения об отказе включения в </w:t>
      </w:r>
      <w:r w:rsidR="00A20052">
        <w:rPr>
          <w:sz w:val="28"/>
          <w:szCs w:val="28"/>
        </w:rPr>
        <w:t>Р</w:t>
      </w:r>
      <w:r>
        <w:rPr>
          <w:sz w:val="28"/>
          <w:szCs w:val="28"/>
        </w:rPr>
        <w:t>еестр сведений об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екте учета правообладателю направляется письменное сообщение об отказе (с указанием его причины).</w:t>
      </w:r>
    </w:p>
    <w:p w:rsidR="00A313F6" w:rsidRDefault="00A313F6" w:rsidP="00A313F6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110A80">
        <w:rPr>
          <w:sz w:val="28"/>
          <w:szCs w:val="28"/>
        </w:rPr>
        <w:t>об отказе включения в Р</w:t>
      </w:r>
      <w:r>
        <w:rPr>
          <w:sz w:val="28"/>
          <w:szCs w:val="28"/>
        </w:rPr>
        <w:t>еестр сведений об объектах учета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 быть обжаловано правообладателем в порядке, установленном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Федерации.</w:t>
      </w:r>
    </w:p>
    <w:p w:rsidR="00A313F6" w:rsidRDefault="00A313F6" w:rsidP="00A313F6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Сведения об объектах учета, содержащихся в </w:t>
      </w:r>
      <w:r w:rsidR="00110A80">
        <w:rPr>
          <w:sz w:val="28"/>
          <w:szCs w:val="28"/>
        </w:rPr>
        <w:t>Р</w:t>
      </w:r>
      <w:r>
        <w:rPr>
          <w:sz w:val="28"/>
          <w:szCs w:val="28"/>
        </w:rPr>
        <w:t>еестрах, носят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тый характер и предоставляются любым заинтересованным лицам в виде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писок из реестров.</w:t>
      </w:r>
    </w:p>
    <w:p w:rsidR="00A313F6" w:rsidRDefault="00A313F6" w:rsidP="00A313F6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сведений об объектах учета осуществляется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письменных запросов в 10-дневный срок со дня поступления запроса.</w:t>
      </w:r>
    </w:p>
    <w:p w:rsidR="00DA7774" w:rsidRDefault="00DA7774" w:rsidP="00A313F6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DA7774" w:rsidRDefault="00DA7774" w:rsidP="00DA7774">
      <w:pPr>
        <w:rPr>
          <w:sz w:val="28"/>
          <w:szCs w:val="28"/>
        </w:rPr>
      </w:pPr>
    </w:p>
    <w:p w:rsidR="00A313F6" w:rsidRPr="00DA7774" w:rsidRDefault="00DA7774" w:rsidP="00DA7774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</w:t>
      </w:r>
    </w:p>
    <w:sectPr w:rsidR="00A313F6" w:rsidRPr="00DA7774" w:rsidSect="000A3C8D">
      <w:pgSz w:w="11907" w:h="16840" w:code="9"/>
      <w:pgMar w:top="1134" w:right="850" w:bottom="1134" w:left="1701" w:header="709" w:footer="709" w:gutter="0"/>
      <w:pgNumType w:start="4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0D2" w:rsidRDefault="006630D2">
      <w:r>
        <w:separator/>
      </w:r>
    </w:p>
  </w:endnote>
  <w:endnote w:type="continuationSeparator" w:id="0">
    <w:p w:rsidR="006630D2" w:rsidRDefault="00663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0D2" w:rsidRDefault="006630D2">
      <w:r>
        <w:separator/>
      </w:r>
    </w:p>
  </w:footnote>
  <w:footnote w:type="continuationSeparator" w:id="0">
    <w:p w:rsidR="006630D2" w:rsidRDefault="00663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6D6"/>
    <w:multiLevelType w:val="multilevel"/>
    <w:tmpl w:val="0C94E8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DDE0D19"/>
    <w:multiLevelType w:val="multilevel"/>
    <w:tmpl w:val="E892DB2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E4D3A2A"/>
    <w:multiLevelType w:val="multilevel"/>
    <w:tmpl w:val="56567EB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>
    <w:nsid w:val="22637022"/>
    <w:multiLevelType w:val="multilevel"/>
    <w:tmpl w:val="305A4F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">
    <w:nsid w:val="24033B6A"/>
    <w:multiLevelType w:val="multilevel"/>
    <w:tmpl w:val="1160020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5">
    <w:nsid w:val="245E60B5"/>
    <w:multiLevelType w:val="hybridMultilevel"/>
    <w:tmpl w:val="1BA62C94"/>
    <w:lvl w:ilvl="0" w:tplc="9BA46EF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70572F"/>
    <w:multiLevelType w:val="multilevel"/>
    <w:tmpl w:val="DDA6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0310523"/>
    <w:multiLevelType w:val="singleLevel"/>
    <w:tmpl w:val="98D6CF7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323B43C1"/>
    <w:multiLevelType w:val="multilevel"/>
    <w:tmpl w:val="091CF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9">
    <w:nsid w:val="39FF2050"/>
    <w:multiLevelType w:val="singleLevel"/>
    <w:tmpl w:val="A5343F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402E6D8D"/>
    <w:multiLevelType w:val="singleLevel"/>
    <w:tmpl w:val="0FE07B0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43A37D07"/>
    <w:multiLevelType w:val="hybridMultilevel"/>
    <w:tmpl w:val="46E8C40A"/>
    <w:lvl w:ilvl="0" w:tplc="F20E9F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603CBA"/>
    <w:multiLevelType w:val="multilevel"/>
    <w:tmpl w:val="DB2A81A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3">
    <w:nsid w:val="4B485D2B"/>
    <w:multiLevelType w:val="multilevel"/>
    <w:tmpl w:val="3E141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5086441"/>
    <w:multiLevelType w:val="multilevel"/>
    <w:tmpl w:val="DF1CA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562051F6"/>
    <w:multiLevelType w:val="multilevel"/>
    <w:tmpl w:val="095EDD6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6">
    <w:nsid w:val="58BC5C15"/>
    <w:multiLevelType w:val="multilevel"/>
    <w:tmpl w:val="B5FAAF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63002FD6"/>
    <w:multiLevelType w:val="multilevel"/>
    <w:tmpl w:val="E68C128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"/>
  </w:num>
  <w:num w:numId="5">
    <w:abstractNumId w:val="16"/>
  </w:num>
  <w:num w:numId="6">
    <w:abstractNumId w:val="15"/>
  </w:num>
  <w:num w:numId="7">
    <w:abstractNumId w:val="2"/>
  </w:num>
  <w:num w:numId="8">
    <w:abstractNumId w:val="7"/>
  </w:num>
  <w:num w:numId="9">
    <w:abstractNumId w:val="8"/>
  </w:num>
  <w:num w:numId="10">
    <w:abstractNumId w:val="13"/>
  </w:num>
  <w:num w:numId="11">
    <w:abstractNumId w:val="0"/>
  </w:num>
  <w:num w:numId="12">
    <w:abstractNumId w:val="6"/>
  </w:num>
  <w:num w:numId="13">
    <w:abstractNumId w:val="14"/>
  </w:num>
  <w:num w:numId="14">
    <w:abstractNumId w:val="17"/>
  </w:num>
  <w:num w:numId="15">
    <w:abstractNumId w:val="4"/>
  </w:num>
  <w:num w:numId="16">
    <w:abstractNumId w:val="12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autoHyphenation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1151C"/>
    <w:rsid w:val="00006B77"/>
    <w:rsid w:val="000114D8"/>
    <w:rsid w:val="00017A2A"/>
    <w:rsid w:val="000240EA"/>
    <w:rsid w:val="00034CA6"/>
    <w:rsid w:val="00035E55"/>
    <w:rsid w:val="00042BCB"/>
    <w:rsid w:val="000534CA"/>
    <w:rsid w:val="000540D9"/>
    <w:rsid w:val="00076374"/>
    <w:rsid w:val="00083B9D"/>
    <w:rsid w:val="00087D7F"/>
    <w:rsid w:val="0009018D"/>
    <w:rsid w:val="00095CC3"/>
    <w:rsid w:val="000A3C8D"/>
    <w:rsid w:val="000B2D81"/>
    <w:rsid w:val="000C149F"/>
    <w:rsid w:val="000C24EF"/>
    <w:rsid w:val="000C2A1A"/>
    <w:rsid w:val="000D39FB"/>
    <w:rsid w:val="000F275D"/>
    <w:rsid w:val="001037AA"/>
    <w:rsid w:val="00110A80"/>
    <w:rsid w:val="00115D45"/>
    <w:rsid w:val="00116C28"/>
    <w:rsid w:val="00124569"/>
    <w:rsid w:val="00137E8A"/>
    <w:rsid w:val="0014013A"/>
    <w:rsid w:val="00140957"/>
    <w:rsid w:val="00153FDF"/>
    <w:rsid w:val="00156AFA"/>
    <w:rsid w:val="00162620"/>
    <w:rsid w:val="00163574"/>
    <w:rsid w:val="00166C1E"/>
    <w:rsid w:val="00174417"/>
    <w:rsid w:val="00177B8A"/>
    <w:rsid w:val="00182227"/>
    <w:rsid w:val="00183754"/>
    <w:rsid w:val="0019437A"/>
    <w:rsid w:val="001A20C1"/>
    <w:rsid w:val="001A29A9"/>
    <w:rsid w:val="001A7C35"/>
    <w:rsid w:val="001A7DF5"/>
    <w:rsid w:val="001B04B8"/>
    <w:rsid w:val="001B1917"/>
    <w:rsid w:val="001B1A9D"/>
    <w:rsid w:val="001B2823"/>
    <w:rsid w:val="001B29B3"/>
    <w:rsid w:val="001B47DA"/>
    <w:rsid w:val="001C2680"/>
    <w:rsid w:val="001D1477"/>
    <w:rsid w:val="001D4A19"/>
    <w:rsid w:val="001E32C8"/>
    <w:rsid w:val="0020149A"/>
    <w:rsid w:val="0020265A"/>
    <w:rsid w:val="00211C0F"/>
    <w:rsid w:val="00221D03"/>
    <w:rsid w:val="00224AB7"/>
    <w:rsid w:val="00224E83"/>
    <w:rsid w:val="00232605"/>
    <w:rsid w:val="00236C06"/>
    <w:rsid w:val="00240215"/>
    <w:rsid w:val="00240960"/>
    <w:rsid w:val="00240CD8"/>
    <w:rsid w:val="00241219"/>
    <w:rsid w:val="00243D8B"/>
    <w:rsid w:val="00246811"/>
    <w:rsid w:val="00250153"/>
    <w:rsid w:val="00257D62"/>
    <w:rsid w:val="00264C71"/>
    <w:rsid w:val="00265329"/>
    <w:rsid w:val="002655B7"/>
    <w:rsid w:val="00271E89"/>
    <w:rsid w:val="00272900"/>
    <w:rsid w:val="00273CF8"/>
    <w:rsid w:val="00273E31"/>
    <w:rsid w:val="002754CA"/>
    <w:rsid w:val="00287D2F"/>
    <w:rsid w:val="00294BCF"/>
    <w:rsid w:val="00296481"/>
    <w:rsid w:val="002A28D9"/>
    <w:rsid w:val="002A2D0D"/>
    <w:rsid w:val="002A5B1E"/>
    <w:rsid w:val="002B1101"/>
    <w:rsid w:val="002B3483"/>
    <w:rsid w:val="002B3A75"/>
    <w:rsid w:val="002D23A1"/>
    <w:rsid w:val="002D36BE"/>
    <w:rsid w:val="002D5144"/>
    <w:rsid w:val="002D5BDA"/>
    <w:rsid w:val="002F372D"/>
    <w:rsid w:val="002F7124"/>
    <w:rsid w:val="00303A41"/>
    <w:rsid w:val="00304020"/>
    <w:rsid w:val="0031337F"/>
    <w:rsid w:val="003160A6"/>
    <w:rsid w:val="00317884"/>
    <w:rsid w:val="00330E2D"/>
    <w:rsid w:val="00333BDB"/>
    <w:rsid w:val="00340361"/>
    <w:rsid w:val="00345B1E"/>
    <w:rsid w:val="00353B9F"/>
    <w:rsid w:val="00357680"/>
    <w:rsid w:val="0036411A"/>
    <w:rsid w:val="00364499"/>
    <w:rsid w:val="00364AD4"/>
    <w:rsid w:val="003727DF"/>
    <w:rsid w:val="003751EE"/>
    <w:rsid w:val="00376A0F"/>
    <w:rsid w:val="00383321"/>
    <w:rsid w:val="003938C8"/>
    <w:rsid w:val="00396403"/>
    <w:rsid w:val="00397523"/>
    <w:rsid w:val="003A48FC"/>
    <w:rsid w:val="003A56C6"/>
    <w:rsid w:val="003B1904"/>
    <w:rsid w:val="003B6A82"/>
    <w:rsid w:val="003B6D46"/>
    <w:rsid w:val="003C34B6"/>
    <w:rsid w:val="003C454D"/>
    <w:rsid w:val="003C61B5"/>
    <w:rsid w:val="003C6A78"/>
    <w:rsid w:val="003D001B"/>
    <w:rsid w:val="003D0A35"/>
    <w:rsid w:val="003E6DA8"/>
    <w:rsid w:val="003E7AA9"/>
    <w:rsid w:val="003F1A66"/>
    <w:rsid w:val="003F6B79"/>
    <w:rsid w:val="003F7F09"/>
    <w:rsid w:val="00402FC4"/>
    <w:rsid w:val="00403555"/>
    <w:rsid w:val="00410E67"/>
    <w:rsid w:val="00412C43"/>
    <w:rsid w:val="004201A8"/>
    <w:rsid w:val="00420510"/>
    <w:rsid w:val="004206B4"/>
    <w:rsid w:val="00426BD9"/>
    <w:rsid w:val="00426D4B"/>
    <w:rsid w:val="0043136E"/>
    <w:rsid w:val="004336C0"/>
    <w:rsid w:val="00443721"/>
    <w:rsid w:val="00443CDF"/>
    <w:rsid w:val="00444D4C"/>
    <w:rsid w:val="00446C81"/>
    <w:rsid w:val="0045168D"/>
    <w:rsid w:val="004517C4"/>
    <w:rsid w:val="004562F4"/>
    <w:rsid w:val="00463722"/>
    <w:rsid w:val="00472A3D"/>
    <w:rsid w:val="00473258"/>
    <w:rsid w:val="00475EA7"/>
    <w:rsid w:val="00476131"/>
    <w:rsid w:val="00481791"/>
    <w:rsid w:val="004858CB"/>
    <w:rsid w:val="00486275"/>
    <w:rsid w:val="004868A5"/>
    <w:rsid w:val="004920B8"/>
    <w:rsid w:val="004B002B"/>
    <w:rsid w:val="004B3427"/>
    <w:rsid w:val="004B4F0D"/>
    <w:rsid w:val="004B6644"/>
    <w:rsid w:val="004C2D55"/>
    <w:rsid w:val="004D703A"/>
    <w:rsid w:val="004E0B8B"/>
    <w:rsid w:val="004F75F7"/>
    <w:rsid w:val="00500262"/>
    <w:rsid w:val="00503A42"/>
    <w:rsid w:val="00507C76"/>
    <w:rsid w:val="005112E4"/>
    <w:rsid w:val="0051349F"/>
    <w:rsid w:val="005217D6"/>
    <w:rsid w:val="00542545"/>
    <w:rsid w:val="00551CEA"/>
    <w:rsid w:val="0055741F"/>
    <w:rsid w:val="00560052"/>
    <w:rsid w:val="00560057"/>
    <w:rsid w:val="00563BB2"/>
    <w:rsid w:val="005670BA"/>
    <w:rsid w:val="005729CD"/>
    <w:rsid w:val="005919AF"/>
    <w:rsid w:val="0059495B"/>
    <w:rsid w:val="00594AF5"/>
    <w:rsid w:val="005A7636"/>
    <w:rsid w:val="005B0E9A"/>
    <w:rsid w:val="005B5B02"/>
    <w:rsid w:val="005B6DEF"/>
    <w:rsid w:val="005C43A1"/>
    <w:rsid w:val="005D1AA3"/>
    <w:rsid w:val="005D312E"/>
    <w:rsid w:val="005D6FD1"/>
    <w:rsid w:val="005E721D"/>
    <w:rsid w:val="0060109F"/>
    <w:rsid w:val="00602489"/>
    <w:rsid w:val="00610F3E"/>
    <w:rsid w:val="00614FB0"/>
    <w:rsid w:val="006152B9"/>
    <w:rsid w:val="00620D02"/>
    <w:rsid w:val="006240E2"/>
    <w:rsid w:val="006307FE"/>
    <w:rsid w:val="006354C0"/>
    <w:rsid w:val="006630D2"/>
    <w:rsid w:val="006677B8"/>
    <w:rsid w:val="00667AF6"/>
    <w:rsid w:val="0067138F"/>
    <w:rsid w:val="006760FA"/>
    <w:rsid w:val="00681141"/>
    <w:rsid w:val="00695873"/>
    <w:rsid w:val="006A130F"/>
    <w:rsid w:val="006B6B9C"/>
    <w:rsid w:val="006C051B"/>
    <w:rsid w:val="006C1F29"/>
    <w:rsid w:val="006D0AF6"/>
    <w:rsid w:val="006D25B5"/>
    <w:rsid w:val="006D3B54"/>
    <w:rsid w:val="006D71B5"/>
    <w:rsid w:val="006E1C65"/>
    <w:rsid w:val="006F0817"/>
    <w:rsid w:val="006F1292"/>
    <w:rsid w:val="006F3C89"/>
    <w:rsid w:val="007029B4"/>
    <w:rsid w:val="007036C7"/>
    <w:rsid w:val="00705012"/>
    <w:rsid w:val="00705B5F"/>
    <w:rsid w:val="0071015F"/>
    <w:rsid w:val="00711C9B"/>
    <w:rsid w:val="00724910"/>
    <w:rsid w:val="00742E3B"/>
    <w:rsid w:val="0075208B"/>
    <w:rsid w:val="0075327D"/>
    <w:rsid w:val="00761677"/>
    <w:rsid w:val="0076295B"/>
    <w:rsid w:val="007642FE"/>
    <w:rsid w:val="00785A46"/>
    <w:rsid w:val="00787CA8"/>
    <w:rsid w:val="00790D3F"/>
    <w:rsid w:val="007A0B70"/>
    <w:rsid w:val="007A70C7"/>
    <w:rsid w:val="007B28FA"/>
    <w:rsid w:val="007C1A82"/>
    <w:rsid w:val="007C1FB4"/>
    <w:rsid w:val="007D396D"/>
    <w:rsid w:val="007D67F5"/>
    <w:rsid w:val="007E0353"/>
    <w:rsid w:val="007E681C"/>
    <w:rsid w:val="007F30E6"/>
    <w:rsid w:val="00800392"/>
    <w:rsid w:val="00800CE6"/>
    <w:rsid w:val="00803524"/>
    <w:rsid w:val="00811D5B"/>
    <w:rsid w:val="00815A11"/>
    <w:rsid w:val="00816231"/>
    <w:rsid w:val="00817359"/>
    <w:rsid w:val="00823082"/>
    <w:rsid w:val="008338E2"/>
    <w:rsid w:val="00836606"/>
    <w:rsid w:val="00844792"/>
    <w:rsid w:val="00846090"/>
    <w:rsid w:val="00847C7E"/>
    <w:rsid w:val="00856811"/>
    <w:rsid w:val="008604E1"/>
    <w:rsid w:val="00874F7A"/>
    <w:rsid w:val="00895687"/>
    <w:rsid w:val="008A1539"/>
    <w:rsid w:val="008A44A5"/>
    <w:rsid w:val="008B5625"/>
    <w:rsid w:val="008C134E"/>
    <w:rsid w:val="008C374A"/>
    <w:rsid w:val="008C65CB"/>
    <w:rsid w:val="008C7FB0"/>
    <w:rsid w:val="008D2BC3"/>
    <w:rsid w:val="008D6565"/>
    <w:rsid w:val="008E263A"/>
    <w:rsid w:val="008E37FA"/>
    <w:rsid w:val="008F0126"/>
    <w:rsid w:val="008F5DF9"/>
    <w:rsid w:val="00904CC2"/>
    <w:rsid w:val="00905125"/>
    <w:rsid w:val="009110C1"/>
    <w:rsid w:val="00913D94"/>
    <w:rsid w:val="0091472B"/>
    <w:rsid w:val="00916AAC"/>
    <w:rsid w:val="00935E04"/>
    <w:rsid w:val="00937C4D"/>
    <w:rsid w:val="00941621"/>
    <w:rsid w:val="00942A6A"/>
    <w:rsid w:val="00946188"/>
    <w:rsid w:val="009518D6"/>
    <w:rsid w:val="00961940"/>
    <w:rsid w:val="00962685"/>
    <w:rsid w:val="009641AC"/>
    <w:rsid w:val="00966C15"/>
    <w:rsid w:val="009704F8"/>
    <w:rsid w:val="009717F1"/>
    <w:rsid w:val="009755C0"/>
    <w:rsid w:val="00990F49"/>
    <w:rsid w:val="00993AE1"/>
    <w:rsid w:val="009A1782"/>
    <w:rsid w:val="009A543F"/>
    <w:rsid w:val="009B54F6"/>
    <w:rsid w:val="009B591F"/>
    <w:rsid w:val="009B7A70"/>
    <w:rsid w:val="009C1A3E"/>
    <w:rsid w:val="009C2DD9"/>
    <w:rsid w:val="009C4112"/>
    <w:rsid w:val="009C5C11"/>
    <w:rsid w:val="009D0E07"/>
    <w:rsid w:val="009D32D2"/>
    <w:rsid w:val="009D36F7"/>
    <w:rsid w:val="009E16B2"/>
    <w:rsid w:val="009E285E"/>
    <w:rsid w:val="009E79C6"/>
    <w:rsid w:val="009F3AB5"/>
    <w:rsid w:val="009F3C7F"/>
    <w:rsid w:val="009F574F"/>
    <w:rsid w:val="00A06120"/>
    <w:rsid w:val="00A1151C"/>
    <w:rsid w:val="00A119D7"/>
    <w:rsid w:val="00A20052"/>
    <w:rsid w:val="00A2169F"/>
    <w:rsid w:val="00A225EC"/>
    <w:rsid w:val="00A248A5"/>
    <w:rsid w:val="00A2649F"/>
    <w:rsid w:val="00A313F6"/>
    <w:rsid w:val="00A32B76"/>
    <w:rsid w:val="00A34704"/>
    <w:rsid w:val="00A40F7A"/>
    <w:rsid w:val="00A434E6"/>
    <w:rsid w:val="00A63C22"/>
    <w:rsid w:val="00A703F3"/>
    <w:rsid w:val="00A7129D"/>
    <w:rsid w:val="00A713B4"/>
    <w:rsid w:val="00A71FD8"/>
    <w:rsid w:val="00A73832"/>
    <w:rsid w:val="00A76918"/>
    <w:rsid w:val="00A8617F"/>
    <w:rsid w:val="00A90358"/>
    <w:rsid w:val="00A95A58"/>
    <w:rsid w:val="00A962D8"/>
    <w:rsid w:val="00A97F5C"/>
    <w:rsid w:val="00AB3833"/>
    <w:rsid w:val="00AB4A80"/>
    <w:rsid w:val="00AB7DBC"/>
    <w:rsid w:val="00AC5932"/>
    <w:rsid w:val="00AD2449"/>
    <w:rsid w:val="00AD6DA4"/>
    <w:rsid w:val="00AD7055"/>
    <w:rsid w:val="00AE05D4"/>
    <w:rsid w:val="00AE46A9"/>
    <w:rsid w:val="00AF055A"/>
    <w:rsid w:val="00B00B3F"/>
    <w:rsid w:val="00B167AA"/>
    <w:rsid w:val="00B20AF4"/>
    <w:rsid w:val="00B32F03"/>
    <w:rsid w:val="00B33D56"/>
    <w:rsid w:val="00B446B3"/>
    <w:rsid w:val="00B44ADA"/>
    <w:rsid w:val="00B45871"/>
    <w:rsid w:val="00B46C9C"/>
    <w:rsid w:val="00B50CE3"/>
    <w:rsid w:val="00B574B0"/>
    <w:rsid w:val="00B6064D"/>
    <w:rsid w:val="00B704DA"/>
    <w:rsid w:val="00B813C3"/>
    <w:rsid w:val="00B83A00"/>
    <w:rsid w:val="00B865D3"/>
    <w:rsid w:val="00B868C4"/>
    <w:rsid w:val="00B876EB"/>
    <w:rsid w:val="00B9559F"/>
    <w:rsid w:val="00B96124"/>
    <w:rsid w:val="00B96314"/>
    <w:rsid w:val="00BA206E"/>
    <w:rsid w:val="00BA3695"/>
    <w:rsid w:val="00BA75DD"/>
    <w:rsid w:val="00BB1298"/>
    <w:rsid w:val="00BC09E6"/>
    <w:rsid w:val="00BC64B2"/>
    <w:rsid w:val="00BD7EFB"/>
    <w:rsid w:val="00BE2F7C"/>
    <w:rsid w:val="00BE4AE4"/>
    <w:rsid w:val="00BE58DA"/>
    <w:rsid w:val="00BE77BD"/>
    <w:rsid w:val="00BF1193"/>
    <w:rsid w:val="00BF4F32"/>
    <w:rsid w:val="00BF50F5"/>
    <w:rsid w:val="00BF5778"/>
    <w:rsid w:val="00C07C63"/>
    <w:rsid w:val="00C11534"/>
    <w:rsid w:val="00C23B1B"/>
    <w:rsid w:val="00C36630"/>
    <w:rsid w:val="00C44507"/>
    <w:rsid w:val="00C45ACA"/>
    <w:rsid w:val="00C52090"/>
    <w:rsid w:val="00C53F33"/>
    <w:rsid w:val="00C57B12"/>
    <w:rsid w:val="00C57FBA"/>
    <w:rsid w:val="00C62131"/>
    <w:rsid w:val="00C63B98"/>
    <w:rsid w:val="00C658AF"/>
    <w:rsid w:val="00C95E79"/>
    <w:rsid w:val="00CA2848"/>
    <w:rsid w:val="00CA4BB2"/>
    <w:rsid w:val="00CB3283"/>
    <w:rsid w:val="00CB6AFE"/>
    <w:rsid w:val="00CC4B20"/>
    <w:rsid w:val="00CC69D1"/>
    <w:rsid w:val="00CC773A"/>
    <w:rsid w:val="00CD2537"/>
    <w:rsid w:val="00CD5546"/>
    <w:rsid w:val="00CE7A4F"/>
    <w:rsid w:val="00CF1D1F"/>
    <w:rsid w:val="00CF3619"/>
    <w:rsid w:val="00D017B3"/>
    <w:rsid w:val="00D2107D"/>
    <w:rsid w:val="00D3510F"/>
    <w:rsid w:val="00D45041"/>
    <w:rsid w:val="00D45EAB"/>
    <w:rsid w:val="00D5086D"/>
    <w:rsid w:val="00D50A24"/>
    <w:rsid w:val="00D5107D"/>
    <w:rsid w:val="00D54353"/>
    <w:rsid w:val="00D562C7"/>
    <w:rsid w:val="00D569B3"/>
    <w:rsid w:val="00D56BAC"/>
    <w:rsid w:val="00D60264"/>
    <w:rsid w:val="00D60F48"/>
    <w:rsid w:val="00D70DDD"/>
    <w:rsid w:val="00D710AC"/>
    <w:rsid w:val="00D858B7"/>
    <w:rsid w:val="00D85B24"/>
    <w:rsid w:val="00DA1716"/>
    <w:rsid w:val="00DA19B6"/>
    <w:rsid w:val="00DA7774"/>
    <w:rsid w:val="00DB0C88"/>
    <w:rsid w:val="00DB2AE4"/>
    <w:rsid w:val="00DB2BF1"/>
    <w:rsid w:val="00DB6D5E"/>
    <w:rsid w:val="00DB7E69"/>
    <w:rsid w:val="00DC650E"/>
    <w:rsid w:val="00DD2273"/>
    <w:rsid w:val="00DD4DD7"/>
    <w:rsid w:val="00DD7FCE"/>
    <w:rsid w:val="00DE76D1"/>
    <w:rsid w:val="00DF2531"/>
    <w:rsid w:val="00DF3E1F"/>
    <w:rsid w:val="00DF5172"/>
    <w:rsid w:val="00DF51A0"/>
    <w:rsid w:val="00E1714E"/>
    <w:rsid w:val="00E21A3B"/>
    <w:rsid w:val="00E41633"/>
    <w:rsid w:val="00E44A54"/>
    <w:rsid w:val="00E465C6"/>
    <w:rsid w:val="00E504E9"/>
    <w:rsid w:val="00E52AC4"/>
    <w:rsid w:val="00E55D42"/>
    <w:rsid w:val="00E63CB7"/>
    <w:rsid w:val="00E65F90"/>
    <w:rsid w:val="00E6732A"/>
    <w:rsid w:val="00E6738D"/>
    <w:rsid w:val="00E70B79"/>
    <w:rsid w:val="00E72E96"/>
    <w:rsid w:val="00E75FF2"/>
    <w:rsid w:val="00E853A5"/>
    <w:rsid w:val="00E85444"/>
    <w:rsid w:val="00E9077E"/>
    <w:rsid w:val="00E9171C"/>
    <w:rsid w:val="00EA10C0"/>
    <w:rsid w:val="00EA29D6"/>
    <w:rsid w:val="00EA5F10"/>
    <w:rsid w:val="00EA644C"/>
    <w:rsid w:val="00EB42E9"/>
    <w:rsid w:val="00EB56CB"/>
    <w:rsid w:val="00EC59BF"/>
    <w:rsid w:val="00EC68AC"/>
    <w:rsid w:val="00ED4974"/>
    <w:rsid w:val="00EE0869"/>
    <w:rsid w:val="00EE6C27"/>
    <w:rsid w:val="00EF44DA"/>
    <w:rsid w:val="00EF7DED"/>
    <w:rsid w:val="00F073AE"/>
    <w:rsid w:val="00F21E45"/>
    <w:rsid w:val="00F22564"/>
    <w:rsid w:val="00F25C7D"/>
    <w:rsid w:val="00F3399E"/>
    <w:rsid w:val="00F379D7"/>
    <w:rsid w:val="00F430CC"/>
    <w:rsid w:val="00F456DC"/>
    <w:rsid w:val="00F45D8D"/>
    <w:rsid w:val="00F4799E"/>
    <w:rsid w:val="00F53B2B"/>
    <w:rsid w:val="00F6253B"/>
    <w:rsid w:val="00F668AF"/>
    <w:rsid w:val="00F70F15"/>
    <w:rsid w:val="00F71340"/>
    <w:rsid w:val="00F8089E"/>
    <w:rsid w:val="00F87809"/>
    <w:rsid w:val="00F92237"/>
    <w:rsid w:val="00FC4F89"/>
    <w:rsid w:val="00FD33B6"/>
    <w:rsid w:val="00FE41BF"/>
    <w:rsid w:val="00FE4DC6"/>
    <w:rsid w:val="00FF06F2"/>
    <w:rsid w:val="00FF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E83"/>
  </w:style>
  <w:style w:type="paragraph" w:styleId="1">
    <w:name w:val="heading 1"/>
    <w:basedOn w:val="a"/>
    <w:next w:val="a"/>
    <w:qFormat/>
    <w:rsid w:val="00224E83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qFormat/>
    <w:rsid w:val="00224E83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24E83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E853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853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E44A54"/>
    <w:pPr>
      <w:keepNext/>
      <w:autoSpaceDE w:val="0"/>
      <w:autoSpaceDN w:val="0"/>
      <w:jc w:val="center"/>
      <w:outlineLvl w:val="0"/>
    </w:pPr>
    <w:rPr>
      <w:sz w:val="26"/>
      <w:szCs w:val="26"/>
    </w:rPr>
  </w:style>
  <w:style w:type="paragraph" w:customStyle="1" w:styleId="20">
    <w:name w:val="заголовок 2"/>
    <w:basedOn w:val="a"/>
    <w:next w:val="a"/>
    <w:rsid w:val="00E44A54"/>
    <w:pPr>
      <w:keepNext/>
      <w:autoSpaceDE w:val="0"/>
      <w:autoSpaceDN w:val="0"/>
      <w:jc w:val="center"/>
      <w:outlineLvl w:val="1"/>
    </w:pPr>
    <w:rPr>
      <w:b/>
      <w:bCs/>
    </w:rPr>
  </w:style>
  <w:style w:type="paragraph" w:customStyle="1" w:styleId="30">
    <w:name w:val="заголовок 3"/>
    <w:basedOn w:val="a"/>
    <w:next w:val="a"/>
    <w:rsid w:val="00E44A54"/>
    <w:pPr>
      <w:keepNext/>
      <w:autoSpaceDE w:val="0"/>
      <w:autoSpaceDN w:val="0"/>
      <w:jc w:val="right"/>
      <w:outlineLvl w:val="2"/>
    </w:pPr>
    <w:rPr>
      <w:sz w:val="26"/>
      <w:szCs w:val="26"/>
    </w:rPr>
  </w:style>
  <w:style w:type="character" w:customStyle="1" w:styleId="a3">
    <w:name w:val="Основной шрифт"/>
    <w:rsid w:val="00E44A54"/>
  </w:style>
  <w:style w:type="paragraph" w:customStyle="1" w:styleId="ConsNormal">
    <w:name w:val="ConsNormal"/>
    <w:rsid w:val="00E44A54"/>
    <w:pPr>
      <w:widowControl w:val="0"/>
      <w:autoSpaceDE w:val="0"/>
      <w:autoSpaceDN w:val="0"/>
      <w:ind w:firstLine="720"/>
    </w:pPr>
    <w:rPr>
      <w:sz w:val="24"/>
      <w:szCs w:val="24"/>
    </w:rPr>
  </w:style>
  <w:style w:type="paragraph" w:customStyle="1" w:styleId="ConsNonformat">
    <w:name w:val="ConsNonformat"/>
    <w:uiPriority w:val="99"/>
    <w:rsid w:val="00E44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rsid w:val="00E44A5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E44A54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DocList">
    <w:name w:val="ConsDocList"/>
    <w:rsid w:val="00E44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rsid w:val="00224E83"/>
    <w:pPr>
      <w:autoSpaceDE w:val="0"/>
      <w:autoSpaceDN w:val="0"/>
      <w:spacing w:after="120" w:line="480" w:lineRule="auto"/>
    </w:pPr>
  </w:style>
  <w:style w:type="paragraph" w:styleId="a4">
    <w:name w:val="Body Text"/>
    <w:basedOn w:val="a"/>
    <w:rsid w:val="00E44A54"/>
    <w:pPr>
      <w:autoSpaceDE w:val="0"/>
      <w:autoSpaceDN w:val="0"/>
    </w:pPr>
    <w:rPr>
      <w:sz w:val="26"/>
      <w:szCs w:val="26"/>
    </w:rPr>
  </w:style>
  <w:style w:type="paragraph" w:styleId="a5">
    <w:name w:val="List"/>
    <w:basedOn w:val="a"/>
    <w:rsid w:val="00224E83"/>
    <w:pPr>
      <w:ind w:left="283" w:hanging="283"/>
    </w:pPr>
  </w:style>
  <w:style w:type="paragraph" w:styleId="22">
    <w:name w:val="List 2"/>
    <w:basedOn w:val="a"/>
    <w:rsid w:val="00224E83"/>
    <w:pPr>
      <w:ind w:left="566" w:hanging="283"/>
    </w:pPr>
  </w:style>
  <w:style w:type="paragraph" w:styleId="31">
    <w:name w:val="List 3"/>
    <w:basedOn w:val="a"/>
    <w:rsid w:val="00224E83"/>
    <w:pPr>
      <w:ind w:left="849" w:hanging="283"/>
    </w:pPr>
  </w:style>
  <w:style w:type="paragraph" w:styleId="23">
    <w:name w:val="List Continue 2"/>
    <w:basedOn w:val="a"/>
    <w:rsid w:val="00224E83"/>
    <w:pPr>
      <w:spacing w:after="120"/>
      <w:ind w:left="566"/>
    </w:pPr>
  </w:style>
  <w:style w:type="paragraph" w:styleId="a6">
    <w:name w:val="Normal Indent"/>
    <w:basedOn w:val="a"/>
    <w:rsid w:val="00224E83"/>
    <w:pPr>
      <w:ind w:left="720"/>
    </w:pPr>
  </w:style>
  <w:style w:type="paragraph" w:styleId="a7">
    <w:name w:val="Title"/>
    <w:basedOn w:val="a"/>
    <w:qFormat/>
    <w:rsid w:val="00F456DC"/>
    <w:pPr>
      <w:jc w:val="center"/>
    </w:pPr>
    <w:rPr>
      <w:b/>
      <w:bCs/>
      <w:sz w:val="28"/>
      <w:szCs w:val="28"/>
    </w:rPr>
  </w:style>
  <w:style w:type="table" w:styleId="a8">
    <w:name w:val="Table Grid"/>
    <w:basedOn w:val="a1"/>
    <w:rsid w:val="001B4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8F012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F0126"/>
  </w:style>
  <w:style w:type="paragraph" w:styleId="ab">
    <w:name w:val="footer"/>
    <w:basedOn w:val="a"/>
    <w:rsid w:val="008F012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729C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729C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C45A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Subtitle"/>
    <w:basedOn w:val="a"/>
    <w:qFormat/>
    <w:rsid w:val="007A70C7"/>
    <w:pPr>
      <w:jc w:val="center"/>
    </w:pPr>
    <w:rPr>
      <w:b/>
      <w:sz w:val="28"/>
    </w:rPr>
  </w:style>
  <w:style w:type="paragraph" w:customStyle="1" w:styleId="ConsPlusNormal">
    <w:name w:val="ConsPlusNormal"/>
    <w:rsid w:val="00492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rsid w:val="00E853A5"/>
    <w:pPr>
      <w:spacing w:after="120"/>
      <w:ind w:left="283"/>
    </w:pPr>
  </w:style>
  <w:style w:type="paragraph" w:styleId="ae">
    <w:name w:val="Balloon Text"/>
    <w:basedOn w:val="a"/>
    <w:link w:val="af"/>
    <w:rsid w:val="000A3C8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A3C8D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B963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BAE97D222EC8C62A334F52BE9778BD7E8A72AE6F3B950D9B3A47B2A8EF90DE43A977DBA0735B391E586F93C9s8e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CC</Company>
  <LinksUpToDate>false</LinksUpToDate>
  <CharactersWithSpaces>11809</CharactersWithSpaces>
  <SharedDoc>false</SharedDoc>
  <HLinks>
    <vt:vector size="60" baseType="variant"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3735664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3473520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458847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consultantplus://offline/ref=120C36A32878817985D40156D62D4AD305201814566A04B5B0EA9587592C313C4A8FDB68C8AAA97FEE0B92y6E8M</vt:lpwstr>
      </vt:variant>
      <vt:variant>
        <vt:lpwstr/>
      </vt:variant>
      <vt:variant>
        <vt:i4>5373967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consultantplus://offline/ref=3E92A2132896F07079845EDCFE7E52F49AF9BAE48210DE19F3B124F249E7A6914CFA57983ED829ABCB584D03SCL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ConsultantPlus</dc:creator>
  <cp:lastModifiedBy>User</cp:lastModifiedBy>
  <cp:revision>4</cp:revision>
  <cp:lastPrinted>2015-11-10T14:14:00Z</cp:lastPrinted>
  <dcterms:created xsi:type="dcterms:W3CDTF">2019-10-30T06:46:00Z</dcterms:created>
  <dcterms:modified xsi:type="dcterms:W3CDTF">2019-10-30T07:03:00Z</dcterms:modified>
</cp:coreProperties>
</file>