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1F" w:rsidRDefault="00401F1F">
      <w:pPr>
        <w:pStyle w:val="2"/>
      </w:pPr>
      <w:r>
        <w:t>Кировская    область</w:t>
      </w:r>
    </w:p>
    <w:p w:rsidR="00401F1F" w:rsidRDefault="00401F1F">
      <w:pPr>
        <w:ind w:left="3600"/>
        <w:rPr>
          <w:b/>
        </w:rPr>
      </w:pPr>
      <w:r>
        <w:rPr>
          <w:b/>
        </w:rPr>
        <w:t>Куменский   район</w:t>
      </w:r>
    </w:p>
    <w:p w:rsidR="00401F1F" w:rsidRDefault="00401F1F">
      <w:pPr>
        <w:jc w:val="center"/>
        <w:rPr>
          <w:b/>
        </w:rPr>
      </w:pPr>
      <w:r>
        <w:rPr>
          <w:b/>
        </w:rPr>
        <w:t>Вожгальское сельское поселение</w:t>
      </w:r>
    </w:p>
    <w:p w:rsidR="00401F1F" w:rsidRDefault="00401F1F">
      <w:pPr>
        <w:jc w:val="center"/>
        <w:rPr>
          <w:b/>
        </w:rPr>
      </w:pPr>
    </w:p>
    <w:p w:rsidR="00401F1F" w:rsidRDefault="0096398B">
      <w:pPr>
        <w:pStyle w:val="3"/>
      </w:pPr>
      <w:r>
        <w:t xml:space="preserve">ВОЖГАЛЬСКАЯ </w:t>
      </w:r>
      <w:r w:rsidR="00401F1F">
        <w:t>сельская  Дума</w:t>
      </w:r>
    </w:p>
    <w:p w:rsidR="00401F1F" w:rsidRDefault="0098310A">
      <w:pPr>
        <w:jc w:val="center"/>
        <w:rPr>
          <w:b/>
          <w:caps/>
        </w:rPr>
      </w:pPr>
      <w:r>
        <w:rPr>
          <w:b/>
          <w:caps/>
        </w:rPr>
        <w:t>четвертого</w:t>
      </w:r>
      <w:r w:rsidR="00401F1F">
        <w:rPr>
          <w:b/>
          <w:caps/>
        </w:rPr>
        <w:t xml:space="preserve">  созыва</w:t>
      </w:r>
    </w:p>
    <w:p w:rsidR="00725C51" w:rsidRDefault="00725C51">
      <w:pPr>
        <w:jc w:val="center"/>
        <w:rPr>
          <w:caps/>
        </w:rPr>
      </w:pPr>
    </w:p>
    <w:p w:rsidR="00401F1F" w:rsidRDefault="00401F1F">
      <w:pPr>
        <w:pStyle w:val="1"/>
        <w:rPr>
          <w:b/>
        </w:rPr>
      </w:pPr>
      <w:r>
        <w:rPr>
          <w:b/>
        </w:rPr>
        <w:t>Р Е Ш Е Н И Е</w:t>
      </w:r>
    </w:p>
    <w:p w:rsidR="00725C51" w:rsidRPr="00725C51" w:rsidRDefault="00725C51" w:rsidP="00725C51"/>
    <w:p w:rsidR="003E4C4D" w:rsidRDefault="00794C07" w:rsidP="003E4C4D">
      <w:r>
        <w:t xml:space="preserve">                                    </w:t>
      </w:r>
      <w:r w:rsidR="00540703">
        <w:t xml:space="preserve">      </w:t>
      </w:r>
      <w:r w:rsidR="003E37AA">
        <w:t xml:space="preserve">       </w:t>
      </w:r>
      <w:r w:rsidR="003E4C4D" w:rsidRPr="00B063A8">
        <w:t xml:space="preserve">от </w:t>
      </w:r>
      <w:r w:rsidR="003E4C4D">
        <w:t>1</w:t>
      </w:r>
      <w:r w:rsidR="0098310A">
        <w:t>5</w:t>
      </w:r>
      <w:r w:rsidR="00103A46">
        <w:t>.09.2021</w:t>
      </w:r>
      <w:r w:rsidR="003E4C4D" w:rsidRPr="00B063A8">
        <w:t xml:space="preserve">   № </w:t>
      </w:r>
      <w:r w:rsidR="0098310A">
        <w:t>45/190</w:t>
      </w:r>
    </w:p>
    <w:p w:rsidR="003E4C4D" w:rsidRPr="003E4C4D" w:rsidRDefault="003E4C4D" w:rsidP="003E4C4D">
      <w:pPr>
        <w:rPr>
          <w:sz w:val="24"/>
          <w:szCs w:val="24"/>
        </w:rPr>
      </w:pPr>
      <w:r>
        <w:t xml:space="preserve">                                                           </w:t>
      </w:r>
      <w:r w:rsidRPr="003E4C4D">
        <w:rPr>
          <w:sz w:val="24"/>
          <w:szCs w:val="24"/>
        </w:rPr>
        <w:t xml:space="preserve">с. Вожгалы    </w:t>
      </w:r>
    </w:p>
    <w:p w:rsidR="003E4C4D" w:rsidRPr="009B4610" w:rsidRDefault="003E4C4D" w:rsidP="003E4C4D">
      <w:pPr>
        <w:rPr>
          <w:b/>
        </w:rPr>
      </w:pPr>
    </w:p>
    <w:p w:rsidR="003E4C4D" w:rsidRPr="0098310A" w:rsidRDefault="003E4C4D" w:rsidP="003E4C4D">
      <w:pPr>
        <w:jc w:val="center"/>
        <w:rPr>
          <w:b/>
          <w:szCs w:val="28"/>
        </w:rPr>
      </w:pPr>
      <w:r w:rsidRPr="0098310A">
        <w:rPr>
          <w:b/>
          <w:szCs w:val="28"/>
        </w:rPr>
        <w:t>О создании муниципального дорожного фонда</w:t>
      </w:r>
    </w:p>
    <w:p w:rsidR="003E4C4D" w:rsidRPr="0073357B" w:rsidRDefault="003E4C4D" w:rsidP="003E4C4D">
      <w:pPr>
        <w:jc w:val="center"/>
        <w:rPr>
          <w:szCs w:val="28"/>
          <w:lang w:val="en-US"/>
        </w:rPr>
      </w:pPr>
      <w:r w:rsidRPr="0098310A">
        <w:rPr>
          <w:b/>
          <w:szCs w:val="28"/>
        </w:rPr>
        <w:t xml:space="preserve">в   Вожгальском сельском </w:t>
      </w:r>
      <w:r w:rsidR="0073357B" w:rsidRPr="0098310A">
        <w:rPr>
          <w:b/>
          <w:szCs w:val="28"/>
        </w:rPr>
        <w:t xml:space="preserve"> поселении</w:t>
      </w:r>
    </w:p>
    <w:p w:rsidR="003E4C4D" w:rsidRPr="009B4610" w:rsidRDefault="003E4C4D" w:rsidP="003E4C4D">
      <w:pPr>
        <w:rPr>
          <w:b/>
        </w:rPr>
      </w:pPr>
    </w:p>
    <w:p w:rsidR="003E4C4D" w:rsidRPr="008F77ED" w:rsidRDefault="003E4C4D" w:rsidP="003E4C4D">
      <w:pPr>
        <w:jc w:val="both"/>
        <w:rPr>
          <w:szCs w:val="28"/>
        </w:rPr>
      </w:pPr>
      <w:r>
        <w:t xml:space="preserve">   </w:t>
      </w:r>
      <w:r w:rsidRPr="00251562">
        <w:t xml:space="preserve">   </w:t>
      </w:r>
      <w:r>
        <w:t xml:space="preserve"> </w:t>
      </w:r>
      <w:r w:rsidRPr="00C7635D">
        <w:rPr>
          <w:szCs w:val="28"/>
        </w:rPr>
        <w:t>В целях финансового обеспечения дорожной деятельности в отношении а</w:t>
      </w:r>
      <w:r w:rsidRPr="00C7635D">
        <w:rPr>
          <w:szCs w:val="28"/>
        </w:rPr>
        <w:t>в</w:t>
      </w:r>
      <w:r w:rsidRPr="00C7635D">
        <w:rPr>
          <w:szCs w:val="28"/>
        </w:rPr>
        <w:t>томобильных дорог общего пользования местного значения</w:t>
      </w:r>
      <w:r w:rsidRPr="00B836FC">
        <w:rPr>
          <w:szCs w:val="28"/>
        </w:rPr>
        <w:t>,</w:t>
      </w:r>
      <w:r w:rsidRPr="00C7635D">
        <w:rPr>
          <w:szCs w:val="28"/>
        </w:rPr>
        <w:t xml:space="preserve"> капитального р</w:t>
      </w:r>
      <w:r w:rsidRPr="00C7635D">
        <w:rPr>
          <w:szCs w:val="28"/>
        </w:rPr>
        <w:t>е</w:t>
      </w:r>
      <w:r w:rsidRPr="00C7635D">
        <w:rPr>
          <w:szCs w:val="28"/>
        </w:rPr>
        <w:t>монта и ремонта дворовых территорий м</w:t>
      </w:r>
      <w:r>
        <w:rPr>
          <w:szCs w:val="28"/>
        </w:rPr>
        <w:t>ногоквартирных домов, проездов</w:t>
      </w:r>
      <w:r w:rsidRPr="00C7635D">
        <w:rPr>
          <w:szCs w:val="28"/>
        </w:rPr>
        <w:t xml:space="preserve"> к дв</w:t>
      </w:r>
      <w:r w:rsidRPr="00C7635D">
        <w:rPr>
          <w:szCs w:val="28"/>
        </w:rPr>
        <w:t>о</w:t>
      </w:r>
      <w:r w:rsidRPr="00C7635D">
        <w:rPr>
          <w:szCs w:val="28"/>
        </w:rPr>
        <w:t>ровым территориям многоквартирных домов, в соответствии с пунктом 5 статьи 179.4 Бюджетного кодекса Российской Федерации, п</w:t>
      </w:r>
      <w:r>
        <w:rPr>
          <w:szCs w:val="28"/>
        </w:rPr>
        <w:t>унктом 5 части 1 статьи 14</w:t>
      </w:r>
      <w:r w:rsidRPr="00C7635D">
        <w:rPr>
          <w:szCs w:val="28"/>
        </w:rPr>
        <w:t xml:space="preserve"> Федерального закона от 06.10.2003г № 131-ФЗ «Об общих принципах организ</w:t>
      </w:r>
      <w:r w:rsidRPr="00C7635D">
        <w:rPr>
          <w:szCs w:val="28"/>
        </w:rPr>
        <w:t>а</w:t>
      </w:r>
      <w:r w:rsidRPr="00C7635D">
        <w:rPr>
          <w:szCs w:val="28"/>
        </w:rPr>
        <w:t>ции местного самоуправления в Российской Федерации» руководствуясь   стат</w:t>
      </w:r>
      <w:r w:rsidRPr="00C7635D">
        <w:rPr>
          <w:szCs w:val="28"/>
        </w:rPr>
        <w:t>ь</w:t>
      </w:r>
      <w:r w:rsidRPr="00C7635D">
        <w:rPr>
          <w:szCs w:val="28"/>
        </w:rPr>
        <w:t xml:space="preserve">ей </w:t>
      </w:r>
      <w:r>
        <w:rPr>
          <w:szCs w:val="28"/>
        </w:rPr>
        <w:t xml:space="preserve"> 33</w:t>
      </w:r>
      <w:r w:rsidRPr="00C7635D">
        <w:rPr>
          <w:szCs w:val="28"/>
        </w:rPr>
        <w:t xml:space="preserve"> Устава </w:t>
      </w:r>
      <w:r>
        <w:rPr>
          <w:szCs w:val="28"/>
        </w:rPr>
        <w:t xml:space="preserve"> муниципального образования Вожгальское сельское поселение Куменского района Кировской области, Дума Вожгальского сельского посел</w:t>
      </w:r>
      <w:r>
        <w:rPr>
          <w:szCs w:val="28"/>
        </w:rPr>
        <w:t>е</w:t>
      </w:r>
      <w:r>
        <w:rPr>
          <w:szCs w:val="28"/>
        </w:rPr>
        <w:t>ния</w:t>
      </w:r>
      <w:r w:rsidRPr="00251562">
        <w:rPr>
          <w:szCs w:val="28"/>
        </w:rPr>
        <w:t xml:space="preserve"> </w:t>
      </w:r>
      <w:r>
        <w:rPr>
          <w:szCs w:val="28"/>
        </w:rPr>
        <w:t>РЕШИЛА</w:t>
      </w:r>
      <w:r w:rsidRPr="00C7635D">
        <w:rPr>
          <w:b/>
        </w:rPr>
        <w:t>:</w:t>
      </w:r>
    </w:p>
    <w:p w:rsidR="003E4C4D" w:rsidRDefault="003E4C4D" w:rsidP="003E4C4D"/>
    <w:p w:rsidR="003E4C4D" w:rsidRPr="00C7635D" w:rsidRDefault="003E4C4D" w:rsidP="003E4C4D">
      <w:pPr>
        <w:numPr>
          <w:ilvl w:val="0"/>
          <w:numId w:val="7"/>
        </w:numPr>
        <w:jc w:val="both"/>
        <w:rPr>
          <w:szCs w:val="28"/>
        </w:rPr>
      </w:pPr>
      <w:r w:rsidRPr="00C7635D">
        <w:rPr>
          <w:szCs w:val="28"/>
        </w:rPr>
        <w:t xml:space="preserve">Создать муниципальный дорожный фонд в </w:t>
      </w:r>
      <w:r>
        <w:rPr>
          <w:szCs w:val="28"/>
        </w:rPr>
        <w:t xml:space="preserve"> Вожгальском сельском</w:t>
      </w:r>
      <w:r w:rsidRPr="00C7635D">
        <w:rPr>
          <w:szCs w:val="28"/>
        </w:rPr>
        <w:t xml:space="preserve"> пос</w:t>
      </w:r>
      <w:r w:rsidRPr="00C7635D">
        <w:rPr>
          <w:szCs w:val="28"/>
        </w:rPr>
        <w:t>е</w:t>
      </w:r>
      <w:r w:rsidRPr="00C7635D">
        <w:rPr>
          <w:szCs w:val="28"/>
        </w:rPr>
        <w:t>лении.</w:t>
      </w:r>
    </w:p>
    <w:p w:rsidR="003E4C4D" w:rsidRDefault="003E4C4D" w:rsidP="003E4C4D">
      <w:pPr>
        <w:numPr>
          <w:ilvl w:val="0"/>
          <w:numId w:val="7"/>
        </w:numPr>
        <w:jc w:val="both"/>
        <w:rPr>
          <w:szCs w:val="28"/>
        </w:rPr>
      </w:pPr>
      <w:r w:rsidRPr="00C7635D">
        <w:rPr>
          <w:szCs w:val="28"/>
        </w:rPr>
        <w:t xml:space="preserve">Утвердить Положение о муниципальном дорожном фонде в </w:t>
      </w:r>
      <w:r>
        <w:rPr>
          <w:szCs w:val="28"/>
        </w:rPr>
        <w:t xml:space="preserve"> Вожгальском сельском</w:t>
      </w:r>
      <w:r w:rsidRPr="00C7635D">
        <w:rPr>
          <w:szCs w:val="28"/>
        </w:rPr>
        <w:t xml:space="preserve"> </w:t>
      </w:r>
      <w:r>
        <w:rPr>
          <w:szCs w:val="28"/>
        </w:rPr>
        <w:t xml:space="preserve"> поселении.</w:t>
      </w:r>
      <w:r w:rsidR="00D459AF">
        <w:rPr>
          <w:szCs w:val="28"/>
        </w:rPr>
        <w:t xml:space="preserve"> </w:t>
      </w:r>
      <w:r>
        <w:rPr>
          <w:szCs w:val="28"/>
        </w:rPr>
        <w:t>Прилагается.</w:t>
      </w:r>
    </w:p>
    <w:p w:rsidR="003E4C4D" w:rsidRPr="00251562" w:rsidRDefault="003E4C4D" w:rsidP="003E4C4D">
      <w:pPr>
        <w:numPr>
          <w:ilvl w:val="0"/>
          <w:numId w:val="7"/>
        </w:numPr>
        <w:jc w:val="both"/>
        <w:rPr>
          <w:szCs w:val="28"/>
        </w:rPr>
      </w:pPr>
      <w:r w:rsidRPr="00251562">
        <w:rPr>
          <w:szCs w:val="28"/>
        </w:rPr>
        <w:t>Считать утратившим</w:t>
      </w:r>
      <w:r>
        <w:rPr>
          <w:szCs w:val="28"/>
        </w:rPr>
        <w:t xml:space="preserve"> силу решение</w:t>
      </w:r>
      <w:r w:rsidRPr="00251562">
        <w:rPr>
          <w:szCs w:val="28"/>
        </w:rPr>
        <w:t xml:space="preserve"> Вожгальской сельской Думы</w:t>
      </w:r>
      <w:r>
        <w:rPr>
          <w:szCs w:val="28"/>
        </w:rPr>
        <w:t xml:space="preserve"> от 1</w:t>
      </w:r>
      <w:r w:rsidR="00103A46">
        <w:rPr>
          <w:szCs w:val="28"/>
        </w:rPr>
        <w:t>5</w:t>
      </w:r>
      <w:r>
        <w:rPr>
          <w:szCs w:val="28"/>
        </w:rPr>
        <w:t>.10.201</w:t>
      </w:r>
      <w:r w:rsidR="00103A46">
        <w:rPr>
          <w:szCs w:val="28"/>
        </w:rPr>
        <w:t>4</w:t>
      </w:r>
      <w:r>
        <w:rPr>
          <w:szCs w:val="28"/>
        </w:rPr>
        <w:t xml:space="preserve"> №</w:t>
      </w:r>
      <w:r w:rsidR="0098310A">
        <w:rPr>
          <w:szCs w:val="28"/>
        </w:rPr>
        <w:t xml:space="preserve"> </w:t>
      </w:r>
      <w:r w:rsidR="00103A46">
        <w:rPr>
          <w:szCs w:val="28"/>
        </w:rPr>
        <w:t>15</w:t>
      </w:r>
      <w:r>
        <w:rPr>
          <w:szCs w:val="28"/>
        </w:rPr>
        <w:t>/</w:t>
      </w:r>
      <w:r w:rsidR="00103A46">
        <w:rPr>
          <w:szCs w:val="28"/>
        </w:rPr>
        <w:t>100</w:t>
      </w:r>
      <w:r>
        <w:rPr>
          <w:szCs w:val="28"/>
        </w:rPr>
        <w:t xml:space="preserve"> «О создании муниципального дорожного фонда в Вожгальском сельском поселении».</w:t>
      </w:r>
    </w:p>
    <w:p w:rsidR="003E4C4D" w:rsidRDefault="003E4C4D" w:rsidP="003E4C4D">
      <w:pPr>
        <w:numPr>
          <w:ilvl w:val="0"/>
          <w:numId w:val="7"/>
        </w:numPr>
        <w:jc w:val="both"/>
        <w:rPr>
          <w:szCs w:val="28"/>
        </w:rPr>
      </w:pPr>
      <w:r w:rsidRPr="00C7635D">
        <w:rPr>
          <w:szCs w:val="28"/>
        </w:rPr>
        <w:t>Настоящее решение вступает в силу со дня официального опубликования.</w:t>
      </w:r>
    </w:p>
    <w:p w:rsidR="00725C51" w:rsidRDefault="00725C51" w:rsidP="003E4C4D">
      <w:pPr>
        <w:spacing w:after="480"/>
      </w:pPr>
    </w:p>
    <w:p w:rsidR="00401F1F" w:rsidRDefault="00401F1F">
      <w:pPr>
        <w:jc w:val="both"/>
      </w:pPr>
    </w:p>
    <w:p w:rsidR="00401F1F" w:rsidRDefault="00725C51">
      <w:pPr>
        <w:jc w:val="both"/>
      </w:pPr>
      <w:r>
        <w:t>Г</w:t>
      </w:r>
      <w:r w:rsidR="00401F1F">
        <w:t xml:space="preserve">лава Вожгальского </w:t>
      </w:r>
    </w:p>
    <w:p w:rsidR="00401F1F" w:rsidRDefault="00401F1F" w:rsidP="00CE5805">
      <w:pPr>
        <w:jc w:val="both"/>
      </w:pPr>
      <w:r>
        <w:t xml:space="preserve">сельского поселения                      </w:t>
      </w:r>
      <w:r w:rsidR="00210C0B">
        <w:t xml:space="preserve">            </w:t>
      </w:r>
      <w:r>
        <w:t xml:space="preserve">              </w:t>
      </w:r>
      <w:r w:rsidR="0096398B">
        <w:t xml:space="preserve">                   А.И. Пушкарев</w:t>
      </w:r>
    </w:p>
    <w:p w:rsidR="003E4C4D" w:rsidRDefault="003E4C4D" w:rsidP="003E4C4D"/>
    <w:p w:rsidR="003E4C4D" w:rsidRDefault="003E4C4D" w:rsidP="003E4C4D"/>
    <w:p w:rsidR="003E4C4D" w:rsidRDefault="003E4C4D" w:rsidP="003E4C4D"/>
    <w:p w:rsidR="003E4C4D" w:rsidRDefault="003E4C4D" w:rsidP="003E4C4D"/>
    <w:p w:rsidR="003E4C4D" w:rsidRDefault="003E4C4D" w:rsidP="003E4C4D"/>
    <w:p w:rsidR="003E4C4D" w:rsidRDefault="003E4C4D" w:rsidP="003E4C4D"/>
    <w:p w:rsidR="003E4C4D" w:rsidRDefault="003E4C4D" w:rsidP="003E4C4D"/>
    <w:p w:rsidR="003E4C4D" w:rsidRDefault="003E4C4D" w:rsidP="003E4C4D"/>
    <w:p w:rsidR="003E4C4D" w:rsidRDefault="003E4C4D" w:rsidP="003E4C4D"/>
    <w:p w:rsidR="003E4C4D" w:rsidRPr="003E4C4D" w:rsidRDefault="003E4C4D" w:rsidP="003E4C4D">
      <w:pPr>
        <w:rPr>
          <w:sz w:val="24"/>
          <w:szCs w:val="24"/>
        </w:rPr>
      </w:pPr>
      <w:r w:rsidRPr="003E4C4D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E4C4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к решению</w:t>
      </w:r>
    </w:p>
    <w:p w:rsidR="003E4C4D" w:rsidRPr="003E4C4D" w:rsidRDefault="003E4C4D" w:rsidP="003E4C4D">
      <w:pPr>
        <w:rPr>
          <w:sz w:val="24"/>
          <w:szCs w:val="24"/>
        </w:rPr>
      </w:pPr>
      <w:r w:rsidRPr="003E4C4D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E4C4D">
        <w:rPr>
          <w:sz w:val="24"/>
          <w:szCs w:val="24"/>
        </w:rPr>
        <w:t xml:space="preserve"> Вожгальской</w:t>
      </w:r>
      <w:r>
        <w:rPr>
          <w:sz w:val="24"/>
          <w:szCs w:val="24"/>
        </w:rPr>
        <w:t xml:space="preserve"> сельской 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мы</w:t>
      </w:r>
    </w:p>
    <w:p w:rsidR="003E4C4D" w:rsidRDefault="003E4C4D" w:rsidP="003E4C4D">
      <w:pPr>
        <w:jc w:val="center"/>
        <w:rPr>
          <w:sz w:val="24"/>
          <w:szCs w:val="24"/>
        </w:rPr>
      </w:pPr>
      <w:r w:rsidRPr="003E4C4D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                         </w:t>
      </w:r>
      <w:r w:rsidR="00CF3634">
        <w:rPr>
          <w:sz w:val="24"/>
          <w:szCs w:val="24"/>
        </w:rPr>
        <w:t xml:space="preserve">   </w:t>
      </w:r>
      <w:r w:rsidRPr="003E4C4D">
        <w:rPr>
          <w:sz w:val="24"/>
          <w:szCs w:val="24"/>
        </w:rPr>
        <w:t xml:space="preserve"> </w:t>
      </w:r>
      <w:r>
        <w:rPr>
          <w:sz w:val="24"/>
          <w:szCs w:val="24"/>
        </w:rPr>
        <w:t>от 1</w:t>
      </w:r>
      <w:r w:rsidR="0098310A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103A46">
        <w:rPr>
          <w:sz w:val="24"/>
          <w:szCs w:val="24"/>
        </w:rPr>
        <w:t>09.2021</w:t>
      </w:r>
      <w:r>
        <w:rPr>
          <w:sz w:val="24"/>
          <w:szCs w:val="24"/>
        </w:rPr>
        <w:t xml:space="preserve"> № </w:t>
      </w:r>
      <w:r w:rsidR="0098310A">
        <w:rPr>
          <w:sz w:val="24"/>
          <w:szCs w:val="24"/>
        </w:rPr>
        <w:t>45/190</w:t>
      </w:r>
      <w:r w:rsidRPr="003E4C4D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</w:t>
      </w:r>
      <w:r w:rsidRPr="003E4C4D">
        <w:rPr>
          <w:sz w:val="24"/>
          <w:szCs w:val="24"/>
        </w:rPr>
        <w:t xml:space="preserve"> </w:t>
      </w:r>
    </w:p>
    <w:p w:rsidR="003E4C4D" w:rsidRPr="003E4C4D" w:rsidRDefault="003E4C4D" w:rsidP="003E4C4D">
      <w:pPr>
        <w:rPr>
          <w:sz w:val="24"/>
          <w:szCs w:val="24"/>
        </w:rPr>
      </w:pPr>
    </w:p>
    <w:p w:rsidR="003E4C4D" w:rsidRDefault="003E4C4D" w:rsidP="003E4C4D">
      <w:pPr>
        <w:jc w:val="right"/>
      </w:pPr>
      <w:r>
        <w:t xml:space="preserve"> </w:t>
      </w:r>
    </w:p>
    <w:p w:rsidR="003E4C4D" w:rsidRDefault="003E4C4D" w:rsidP="003E4C4D">
      <w:pPr>
        <w:jc w:val="right"/>
      </w:pPr>
    </w:p>
    <w:p w:rsidR="003E4C4D" w:rsidRDefault="003E4C4D" w:rsidP="003E4C4D">
      <w:pPr>
        <w:jc w:val="right"/>
      </w:pPr>
    </w:p>
    <w:p w:rsidR="003E4C4D" w:rsidRDefault="003E4C4D" w:rsidP="003E4C4D">
      <w:pPr>
        <w:jc w:val="right"/>
      </w:pPr>
    </w:p>
    <w:p w:rsidR="003E4C4D" w:rsidRPr="006A1460" w:rsidRDefault="003E4C4D" w:rsidP="003E4C4D">
      <w:pPr>
        <w:jc w:val="center"/>
        <w:rPr>
          <w:b/>
          <w:szCs w:val="28"/>
        </w:rPr>
      </w:pPr>
      <w:r w:rsidRPr="006A1460">
        <w:rPr>
          <w:b/>
          <w:szCs w:val="28"/>
        </w:rPr>
        <w:t>ПОЛОЖЕНИЕ</w:t>
      </w:r>
    </w:p>
    <w:p w:rsidR="003E4C4D" w:rsidRDefault="003E4C4D" w:rsidP="003E4C4D">
      <w:pPr>
        <w:jc w:val="center"/>
        <w:rPr>
          <w:b/>
          <w:szCs w:val="28"/>
        </w:rPr>
      </w:pPr>
      <w:r w:rsidRPr="006A1460">
        <w:rPr>
          <w:b/>
          <w:szCs w:val="28"/>
        </w:rPr>
        <w:t xml:space="preserve">О МУНИЦИПАЛЬНОМ ДОРОЖНОМ ФОНДЕ В </w:t>
      </w:r>
      <w:r>
        <w:rPr>
          <w:b/>
          <w:szCs w:val="28"/>
        </w:rPr>
        <w:t xml:space="preserve"> ВОЖГАЛЬСКОМ СЕЛЬСКОМ ПОСЕЛЕНИИ</w:t>
      </w:r>
    </w:p>
    <w:p w:rsidR="003E4C4D" w:rsidRDefault="003E4C4D" w:rsidP="003E4C4D">
      <w:pPr>
        <w:jc w:val="center"/>
        <w:rPr>
          <w:b/>
          <w:szCs w:val="28"/>
        </w:rPr>
      </w:pPr>
    </w:p>
    <w:p w:rsidR="003E4C4D" w:rsidRPr="00C7635D" w:rsidRDefault="003E4C4D" w:rsidP="00D459AF">
      <w:pPr>
        <w:numPr>
          <w:ilvl w:val="0"/>
          <w:numId w:val="8"/>
        </w:numPr>
        <w:jc w:val="center"/>
        <w:rPr>
          <w:b/>
          <w:szCs w:val="28"/>
        </w:rPr>
      </w:pPr>
      <w:r w:rsidRPr="00C7635D">
        <w:rPr>
          <w:b/>
          <w:szCs w:val="28"/>
        </w:rPr>
        <w:t>Общие положения</w:t>
      </w:r>
    </w:p>
    <w:p w:rsidR="003E4C4D" w:rsidRDefault="003E4C4D" w:rsidP="003E4C4D">
      <w:pPr>
        <w:jc w:val="center"/>
        <w:rPr>
          <w:szCs w:val="28"/>
        </w:rPr>
      </w:pPr>
    </w:p>
    <w:p w:rsidR="003E4C4D" w:rsidRDefault="003E4C4D" w:rsidP="003E4C4D">
      <w:pPr>
        <w:ind w:firstLine="708"/>
        <w:jc w:val="both"/>
        <w:rPr>
          <w:szCs w:val="28"/>
        </w:rPr>
      </w:pPr>
      <w:r>
        <w:rPr>
          <w:szCs w:val="28"/>
        </w:rPr>
        <w:t>1.1. Положение и муниципальном дорожном фонде в  Вожгальском сел</w:t>
      </w:r>
      <w:r>
        <w:rPr>
          <w:szCs w:val="28"/>
        </w:rPr>
        <w:t>ь</w:t>
      </w:r>
      <w:r>
        <w:rPr>
          <w:szCs w:val="28"/>
        </w:rPr>
        <w:t>ском поселении (далее Положение) разработано на основании пункта 5 статьи 179.4  Бюджетного кодекса Российской Федерации.</w:t>
      </w:r>
    </w:p>
    <w:p w:rsidR="005610CA" w:rsidRDefault="003E4C4D" w:rsidP="003E4C4D">
      <w:pPr>
        <w:ind w:firstLine="708"/>
        <w:jc w:val="both"/>
        <w:rPr>
          <w:szCs w:val="28"/>
        </w:rPr>
      </w:pPr>
      <w:r>
        <w:rPr>
          <w:szCs w:val="28"/>
        </w:rPr>
        <w:t>1.2. 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</w:p>
    <w:p w:rsidR="003E4C4D" w:rsidRDefault="005610CA" w:rsidP="003E4C4D">
      <w:pPr>
        <w:ind w:firstLine="708"/>
        <w:jc w:val="both"/>
        <w:rPr>
          <w:szCs w:val="28"/>
        </w:rPr>
      </w:pPr>
      <w:r>
        <w:rPr>
          <w:szCs w:val="28"/>
        </w:rPr>
        <w:t>1.3</w:t>
      </w:r>
      <w:r w:rsidR="003E4C4D">
        <w:rPr>
          <w:szCs w:val="28"/>
        </w:rPr>
        <w:t>.</w:t>
      </w:r>
      <w:r>
        <w:rPr>
          <w:szCs w:val="28"/>
        </w:rPr>
        <w:t xml:space="preserve">  Главным распорядителем средств муниципального дорожного фонда Вожгальского сельского поселения является Администрация Вожгальского сельского поселения.</w:t>
      </w:r>
    </w:p>
    <w:p w:rsidR="003E4C4D" w:rsidRDefault="005610CA" w:rsidP="003E4C4D">
      <w:pPr>
        <w:ind w:firstLine="708"/>
        <w:jc w:val="both"/>
        <w:rPr>
          <w:szCs w:val="28"/>
        </w:rPr>
      </w:pPr>
      <w:r>
        <w:rPr>
          <w:szCs w:val="28"/>
        </w:rPr>
        <w:t>1.4</w:t>
      </w:r>
      <w:r w:rsidR="003E4C4D">
        <w:rPr>
          <w:szCs w:val="28"/>
        </w:rPr>
        <w:t>.</w:t>
      </w:r>
      <w:r w:rsidR="00D459AF">
        <w:rPr>
          <w:szCs w:val="28"/>
        </w:rPr>
        <w:t xml:space="preserve"> </w:t>
      </w:r>
      <w:r w:rsidR="003E4C4D">
        <w:rPr>
          <w:szCs w:val="28"/>
        </w:rPr>
        <w:t>Средства дорожного фонда имеют целевое  назначение, и не подлежит изъятию или расходованию на нужды, не связанные с обеспечением дорожной деятельности.</w:t>
      </w:r>
    </w:p>
    <w:p w:rsidR="003E4C4D" w:rsidRDefault="005610CA" w:rsidP="003E4C4D">
      <w:pPr>
        <w:ind w:firstLine="708"/>
        <w:jc w:val="both"/>
        <w:rPr>
          <w:szCs w:val="28"/>
        </w:rPr>
      </w:pPr>
      <w:r>
        <w:rPr>
          <w:szCs w:val="28"/>
        </w:rPr>
        <w:t>1.5</w:t>
      </w:r>
      <w:r w:rsidR="003E4C4D">
        <w:rPr>
          <w:szCs w:val="28"/>
        </w:rPr>
        <w:t>. Порядок формирования и использования бюджетных ассигнований дорожного фонда устанавливается решением Думы  Вожгальского сельского п</w:t>
      </w:r>
      <w:r w:rsidR="003E4C4D">
        <w:rPr>
          <w:szCs w:val="28"/>
        </w:rPr>
        <w:t>о</w:t>
      </w:r>
      <w:r w:rsidR="003E4C4D">
        <w:rPr>
          <w:szCs w:val="28"/>
        </w:rPr>
        <w:t>селения.</w:t>
      </w:r>
    </w:p>
    <w:p w:rsidR="003E4C4D" w:rsidRDefault="003E4C4D" w:rsidP="003E4C4D">
      <w:pPr>
        <w:jc w:val="both"/>
        <w:rPr>
          <w:szCs w:val="28"/>
        </w:rPr>
      </w:pPr>
    </w:p>
    <w:p w:rsidR="003E4C4D" w:rsidRPr="00C7635D" w:rsidRDefault="003E4C4D" w:rsidP="003E4C4D">
      <w:pPr>
        <w:jc w:val="both"/>
        <w:rPr>
          <w:b/>
          <w:szCs w:val="28"/>
        </w:rPr>
      </w:pPr>
      <w:r>
        <w:rPr>
          <w:szCs w:val="28"/>
        </w:rPr>
        <w:t xml:space="preserve">           </w:t>
      </w:r>
      <w:r w:rsidRPr="00C7635D">
        <w:rPr>
          <w:b/>
          <w:szCs w:val="28"/>
        </w:rPr>
        <w:t xml:space="preserve">2. Источники образования муниципального дорожного фонда </w:t>
      </w:r>
    </w:p>
    <w:p w:rsidR="003E4C4D" w:rsidRDefault="003E4C4D" w:rsidP="003E4C4D">
      <w:pPr>
        <w:jc w:val="both"/>
        <w:rPr>
          <w:szCs w:val="28"/>
        </w:rPr>
      </w:pPr>
    </w:p>
    <w:p w:rsidR="003E4C4D" w:rsidRDefault="003E4C4D" w:rsidP="003E4C4D">
      <w:pPr>
        <w:ind w:firstLine="708"/>
        <w:jc w:val="both"/>
        <w:rPr>
          <w:szCs w:val="28"/>
        </w:rPr>
      </w:pPr>
      <w:r>
        <w:rPr>
          <w:szCs w:val="28"/>
        </w:rPr>
        <w:t>2.1. Объем бюджетных ассигнований дорожного фонда утверждается р</w:t>
      </w:r>
      <w:r>
        <w:rPr>
          <w:szCs w:val="28"/>
        </w:rPr>
        <w:t>е</w:t>
      </w:r>
      <w:r>
        <w:rPr>
          <w:szCs w:val="28"/>
        </w:rPr>
        <w:t>шением Думы  Вожгальского сельского поселения о  бюджете на очередной ф</w:t>
      </w:r>
      <w:r>
        <w:rPr>
          <w:szCs w:val="28"/>
        </w:rPr>
        <w:t>и</w:t>
      </w:r>
      <w:r>
        <w:rPr>
          <w:szCs w:val="28"/>
        </w:rPr>
        <w:t>нансовый год</w:t>
      </w:r>
      <w:r w:rsidR="005610CA">
        <w:rPr>
          <w:szCs w:val="28"/>
        </w:rPr>
        <w:t xml:space="preserve"> и плановый период </w:t>
      </w:r>
      <w:r>
        <w:rPr>
          <w:szCs w:val="28"/>
        </w:rPr>
        <w:t xml:space="preserve">в размере не менее суммы прогнозируемого объема доходов местного бюджета от: </w:t>
      </w:r>
    </w:p>
    <w:p w:rsidR="003E4C4D" w:rsidRDefault="003E4C4D" w:rsidP="003E4C4D">
      <w:pPr>
        <w:jc w:val="both"/>
        <w:rPr>
          <w:szCs w:val="28"/>
        </w:rPr>
      </w:pPr>
      <w:r>
        <w:rPr>
          <w:szCs w:val="28"/>
        </w:rPr>
        <w:t xml:space="preserve">     1) </w:t>
      </w:r>
      <w:r w:rsidRPr="00EE0A85">
        <w:rPr>
          <w:szCs w:val="28"/>
        </w:rPr>
        <w:t>д</w:t>
      </w:r>
      <w:r w:rsidR="005610CA">
        <w:rPr>
          <w:szCs w:val="28"/>
        </w:rPr>
        <w:t>иф</w:t>
      </w:r>
      <w:r w:rsidRPr="00EE0A85">
        <w:rPr>
          <w:szCs w:val="28"/>
        </w:rPr>
        <w:t>ференцированных нормативов отчислений от акцизов на автомобил</w:t>
      </w:r>
      <w:r w:rsidRPr="00EE0A85">
        <w:rPr>
          <w:szCs w:val="28"/>
        </w:rPr>
        <w:t>ь</w:t>
      </w:r>
      <w:r w:rsidRPr="00EE0A85">
        <w:rPr>
          <w:szCs w:val="28"/>
        </w:rPr>
        <w:t>ный, прямогонный бензин, дизельное топливо, моторные масла для дизельных или карбюраторных (инжекторных) двигателей, производимых на территории Ро</w:t>
      </w:r>
      <w:r w:rsidRPr="00EE0A85">
        <w:rPr>
          <w:szCs w:val="28"/>
        </w:rPr>
        <w:t>с</w:t>
      </w:r>
      <w:r w:rsidRPr="00EE0A85">
        <w:rPr>
          <w:szCs w:val="28"/>
        </w:rPr>
        <w:t>сийской Федерации, подлежащ</w:t>
      </w:r>
      <w:r>
        <w:rPr>
          <w:szCs w:val="28"/>
        </w:rPr>
        <w:t>их зачислению в бюджет поселения;</w:t>
      </w:r>
    </w:p>
    <w:p w:rsidR="003E4C4D" w:rsidRDefault="003E4C4D" w:rsidP="003E4C4D">
      <w:pPr>
        <w:jc w:val="both"/>
        <w:rPr>
          <w:szCs w:val="28"/>
        </w:rPr>
      </w:pPr>
      <w:r>
        <w:rPr>
          <w:szCs w:val="28"/>
        </w:rPr>
        <w:t xml:space="preserve">      2)  поступления  </w:t>
      </w:r>
      <w:r w:rsidR="00103A46">
        <w:rPr>
          <w:szCs w:val="28"/>
        </w:rPr>
        <w:t xml:space="preserve">в виде </w:t>
      </w:r>
      <w:r>
        <w:rPr>
          <w:szCs w:val="28"/>
        </w:rPr>
        <w:t>субсидий</w:t>
      </w:r>
      <w:r w:rsidR="00103A46">
        <w:rPr>
          <w:szCs w:val="28"/>
        </w:rPr>
        <w:t xml:space="preserve">, субвенций </w:t>
      </w:r>
      <w:r>
        <w:rPr>
          <w:szCs w:val="28"/>
        </w:rPr>
        <w:t xml:space="preserve"> из </w:t>
      </w:r>
      <w:r w:rsidR="00103A46">
        <w:rPr>
          <w:szCs w:val="28"/>
        </w:rPr>
        <w:t>бюджетов бюджетной си</w:t>
      </w:r>
      <w:r w:rsidR="00103A46">
        <w:rPr>
          <w:szCs w:val="28"/>
        </w:rPr>
        <w:t>с</w:t>
      </w:r>
      <w:r w:rsidR="00103A46">
        <w:rPr>
          <w:szCs w:val="28"/>
        </w:rPr>
        <w:t>темы Российской Федерации</w:t>
      </w:r>
      <w:r>
        <w:rPr>
          <w:szCs w:val="28"/>
        </w:rPr>
        <w:t xml:space="preserve"> на финансовое обеспечение дорожной деятельн</w:t>
      </w:r>
      <w:r>
        <w:rPr>
          <w:szCs w:val="28"/>
        </w:rPr>
        <w:t>о</w:t>
      </w:r>
      <w:r>
        <w:rPr>
          <w:szCs w:val="28"/>
        </w:rPr>
        <w:t>сти в отношении автомобильных дорог общего пользования местного значения;</w:t>
      </w:r>
    </w:p>
    <w:p w:rsidR="003E4C4D" w:rsidRDefault="003E4C4D" w:rsidP="003E4C4D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D459AF">
        <w:rPr>
          <w:szCs w:val="28"/>
        </w:rPr>
        <w:t xml:space="preserve"> </w:t>
      </w:r>
      <w:r>
        <w:rPr>
          <w:szCs w:val="28"/>
        </w:rPr>
        <w:t>3)  безвозмездных поступлений от физических и юридических лиц, в том числе добровольных пожертвований, на финансовое обеспечение дорожной де</w:t>
      </w:r>
      <w:r>
        <w:rPr>
          <w:szCs w:val="28"/>
        </w:rPr>
        <w:t>я</w:t>
      </w:r>
      <w:r>
        <w:rPr>
          <w:szCs w:val="28"/>
        </w:rPr>
        <w:lastRenderedPageBreak/>
        <w:t>тельности в отношении автомобильных дорог общего пользования местного значения;</w:t>
      </w:r>
    </w:p>
    <w:p w:rsidR="003E4C4D" w:rsidRDefault="003E4C4D" w:rsidP="003E4C4D">
      <w:pPr>
        <w:jc w:val="both"/>
        <w:rPr>
          <w:szCs w:val="28"/>
        </w:rPr>
      </w:pPr>
      <w:r>
        <w:rPr>
          <w:szCs w:val="28"/>
        </w:rPr>
        <w:t xml:space="preserve">      4) денежных средств поступающих в местный бюджет от  уплаты неустоек (штрафов, пеней), а также от  возмещения убытков муниципального заказчика, взысканных в установленном порядке в связи с нарушением исполнителем (по</w:t>
      </w:r>
      <w:r>
        <w:rPr>
          <w:szCs w:val="28"/>
        </w:rPr>
        <w:t>д</w:t>
      </w:r>
      <w:r>
        <w:rPr>
          <w:szCs w:val="28"/>
        </w:rPr>
        <w:t>рядчиком) условий муниципального контракта или иных договоров, финанс</w:t>
      </w:r>
      <w:r>
        <w:rPr>
          <w:szCs w:val="28"/>
        </w:rPr>
        <w:t>и</w:t>
      </w:r>
      <w:r>
        <w:rPr>
          <w:szCs w:val="28"/>
        </w:rPr>
        <w:t>руемых за счет средств дорожного фонда, или в связи с уклонением от заключ</w:t>
      </w:r>
      <w:r>
        <w:rPr>
          <w:szCs w:val="28"/>
        </w:rPr>
        <w:t>е</w:t>
      </w:r>
      <w:r>
        <w:rPr>
          <w:szCs w:val="28"/>
        </w:rPr>
        <w:t>ния таких контрактов или иных договоров;</w:t>
      </w:r>
    </w:p>
    <w:p w:rsidR="003E4C4D" w:rsidRDefault="003E4C4D" w:rsidP="003E4C4D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D459AF">
        <w:rPr>
          <w:szCs w:val="28"/>
        </w:rPr>
        <w:t xml:space="preserve"> </w:t>
      </w:r>
      <w:r>
        <w:rPr>
          <w:szCs w:val="28"/>
        </w:rPr>
        <w:t xml:space="preserve"> 5) денежных средств внесенных участником конкурса или аукциона, пров</w:t>
      </w:r>
      <w:r>
        <w:rPr>
          <w:szCs w:val="28"/>
        </w:rPr>
        <w:t>о</w:t>
      </w:r>
      <w:r>
        <w:rPr>
          <w:szCs w:val="28"/>
        </w:rPr>
        <w:t>димых в целях заключения муниципального контракта, финансируемого за счет средств дорожного фонда.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</w:t>
      </w:r>
      <w:r>
        <w:rPr>
          <w:szCs w:val="28"/>
        </w:rPr>
        <w:t>т</w:t>
      </w:r>
      <w:r>
        <w:rPr>
          <w:szCs w:val="28"/>
        </w:rPr>
        <w:t>вом Российской Федерации;</w:t>
      </w:r>
    </w:p>
    <w:p w:rsidR="00E8173D" w:rsidRDefault="00E8173D" w:rsidP="003E4C4D">
      <w:pPr>
        <w:jc w:val="both"/>
        <w:rPr>
          <w:szCs w:val="28"/>
        </w:rPr>
      </w:pPr>
      <w:r>
        <w:rPr>
          <w:szCs w:val="28"/>
        </w:rPr>
        <w:t xml:space="preserve">     6) не более 3 процентов от собственных доходов, за исключением дохода, предусмотренного пунктами 2.1.1, 2.1.2, 2.1.3, 2.1.4, 2.1.5 Порядка.</w:t>
      </w:r>
    </w:p>
    <w:p w:rsidR="003E4C4D" w:rsidRDefault="003E4C4D" w:rsidP="00D459AF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D459AF">
        <w:rPr>
          <w:szCs w:val="28"/>
        </w:rPr>
        <w:t xml:space="preserve">     </w:t>
      </w:r>
      <w:r>
        <w:rPr>
          <w:szCs w:val="28"/>
        </w:rPr>
        <w:t xml:space="preserve">2.2. </w:t>
      </w:r>
      <w:r w:rsidR="0042544F" w:rsidRPr="0042544F">
        <w:rPr>
          <w:szCs w:val="28"/>
        </w:rP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</w:t>
      </w:r>
      <w:r w:rsidR="0042544F" w:rsidRPr="0042544F">
        <w:rPr>
          <w:szCs w:val="28"/>
        </w:rPr>
        <w:t>о</w:t>
      </w:r>
      <w:r w:rsidR="0042544F" w:rsidRPr="0042544F">
        <w:rPr>
          <w:szCs w:val="28"/>
        </w:rPr>
        <w:t>го фонда, а также в объеме, определяемом правовым актом представительного органа муниципального образования, могут направляться в текущем финанс</w:t>
      </w:r>
      <w:r w:rsidR="0042544F" w:rsidRPr="0042544F">
        <w:rPr>
          <w:szCs w:val="28"/>
        </w:rPr>
        <w:t>о</w:t>
      </w:r>
      <w:r w:rsidR="0042544F" w:rsidRPr="0042544F">
        <w:rPr>
          <w:szCs w:val="28"/>
        </w:rPr>
        <w:t>вом году на покрытие временных кассовых разрывов и на увеличение бюдже</w:t>
      </w:r>
      <w:r w:rsidR="0042544F" w:rsidRPr="0042544F">
        <w:rPr>
          <w:szCs w:val="28"/>
        </w:rPr>
        <w:t>т</w:t>
      </w:r>
      <w:r w:rsidR="0042544F" w:rsidRPr="0042544F">
        <w:rPr>
          <w:szCs w:val="28"/>
        </w:rPr>
        <w:t>ных ассигнований на оплату заключенных от имени муниципального образов</w:t>
      </w:r>
      <w:r w:rsidR="0042544F" w:rsidRPr="0042544F">
        <w:rPr>
          <w:szCs w:val="28"/>
        </w:rPr>
        <w:t>а</w:t>
      </w:r>
      <w:r w:rsidR="0042544F" w:rsidRPr="0042544F">
        <w:rPr>
          <w:szCs w:val="28"/>
        </w:rPr>
        <w:t>ния муниципальных контрактов на поставку товаров, выполнение работ, оказ</w:t>
      </w:r>
      <w:r w:rsidR="0042544F" w:rsidRPr="0042544F">
        <w:rPr>
          <w:szCs w:val="28"/>
        </w:rPr>
        <w:t>а</w:t>
      </w:r>
      <w:r w:rsidR="0042544F" w:rsidRPr="0042544F">
        <w:rPr>
          <w:szCs w:val="28"/>
        </w:rPr>
        <w:t>ние услуг, подлежавших в соответствии с условиями этих муниципальных ко</w:t>
      </w:r>
      <w:r w:rsidR="0042544F" w:rsidRPr="0042544F">
        <w:rPr>
          <w:szCs w:val="28"/>
        </w:rPr>
        <w:t>н</w:t>
      </w:r>
      <w:r w:rsidR="0042544F" w:rsidRPr="0042544F">
        <w:rPr>
          <w:szCs w:val="28"/>
        </w:rPr>
        <w:t>трактов оплате в от-четном финансовом году, бюджетных ассигнований на пр</w:t>
      </w:r>
      <w:r w:rsidR="0042544F" w:rsidRPr="0042544F">
        <w:rPr>
          <w:szCs w:val="28"/>
        </w:rPr>
        <w:t>е</w:t>
      </w:r>
      <w:r w:rsidR="0042544F" w:rsidRPr="0042544F">
        <w:rPr>
          <w:szCs w:val="28"/>
        </w:rPr>
        <w:t>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</w:t>
      </w:r>
      <w:r w:rsidR="0042544F" w:rsidRPr="0042544F">
        <w:rPr>
          <w:szCs w:val="28"/>
        </w:rPr>
        <w:t>с</w:t>
      </w:r>
      <w:r w:rsidR="0042544F" w:rsidRPr="0042544F">
        <w:rPr>
          <w:szCs w:val="28"/>
        </w:rPr>
        <w:t>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</w:t>
      </w:r>
      <w:r w:rsidR="0042544F" w:rsidRPr="0042544F">
        <w:rPr>
          <w:szCs w:val="28"/>
        </w:rPr>
        <w:t>ь</w:t>
      </w:r>
      <w:r w:rsidR="0042544F" w:rsidRPr="0042544F">
        <w:rPr>
          <w:szCs w:val="28"/>
        </w:rPr>
        <w:t>ного образования о местном бюджете.</w:t>
      </w:r>
      <w:r>
        <w:rPr>
          <w:szCs w:val="28"/>
        </w:rPr>
        <w:t>.</w:t>
      </w:r>
    </w:p>
    <w:p w:rsidR="003E4C4D" w:rsidRDefault="003E4C4D" w:rsidP="003E4C4D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D459AF">
        <w:rPr>
          <w:szCs w:val="28"/>
        </w:rPr>
        <w:t xml:space="preserve">     </w:t>
      </w:r>
      <w:r>
        <w:rPr>
          <w:szCs w:val="28"/>
        </w:rPr>
        <w:t xml:space="preserve">2.3. Объем бюджетных ассигнований дорожного фонда </w:t>
      </w:r>
      <w:r w:rsidR="005610CA">
        <w:rPr>
          <w:szCs w:val="28"/>
        </w:rPr>
        <w:t>Вожгальского сел</w:t>
      </w:r>
      <w:r w:rsidR="005610CA">
        <w:rPr>
          <w:szCs w:val="28"/>
        </w:rPr>
        <w:t>ь</w:t>
      </w:r>
      <w:r w:rsidR="005610CA">
        <w:rPr>
          <w:szCs w:val="28"/>
        </w:rPr>
        <w:t>ского поселения подлежит увеличению (уменьшению) в текущ</w:t>
      </w:r>
      <w:r w:rsidR="00546A4E">
        <w:rPr>
          <w:szCs w:val="28"/>
        </w:rPr>
        <w:t>ем финансовом году</w:t>
      </w:r>
      <w:r w:rsidR="005610CA">
        <w:rPr>
          <w:szCs w:val="28"/>
        </w:rPr>
        <w:t>:</w:t>
      </w:r>
    </w:p>
    <w:p w:rsidR="00546A4E" w:rsidRDefault="00546A4E" w:rsidP="003E4C4D">
      <w:pPr>
        <w:jc w:val="both"/>
        <w:rPr>
          <w:szCs w:val="28"/>
        </w:rPr>
      </w:pPr>
      <w:r>
        <w:rPr>
          <w:szCs w:val="28"/>
        </w:rPr>
        <w:t>- в связи с изменением в текущем финансовом году объема поступлений, уст</w:t>
      </w:r>
      <w:r>
        <w:rPr>
          <w:szCs w:val="28"/>
        </w:rPr>
        <w:t>а</w:t>
      </w:r>
      <w:r>
        <w:rPr>
          <w:szCs w:val="28"/>
        </w:rPr>
        <w:t>новленных пунктом 2.1 настоящего Положения;</w:t>
      </w:r>
    </w:p>
    <w:p w:rsidR="00546A4E" w:rsidRDefault="00546A4E" w:rsidP="003E4C4D">
      <w:pPr>
        <w:jc w:val="both"/>
        <w:rPr>
          <w:szCs w:val="28"/>
        </w:rPr>
      </w:pPr>
      <w:r>
        <w:rPr>
          <w:szCs w:val="28"/>
        </w:rPr>
        <w:t>- на разницу между фактически поступившем в отчетном финансовом году и прогнозируемым объемом средств бюджета поселения, установленных насто</w:t>
      </w:r>
      <w:r>
        <w:rPr>
          <w:szCs w:val="28"/>
        </w:rPr>
        <w:t>я</w:t>
      </w:r>
      <w:r>
        <w:rPr>
          <w:szCs w:val="28"/>
        </w:rPr>
        <w:t>щим Положением.</w:t>
      </w:r>
    </w:p>
    <w:p w:rsidR="003E4C4D" w:rsidRDefault="003E4C4D" w:rsidP="003E4C4D">
      <w:pPr>
        <w:jc w:val="both"/>
        <w:rPr>
          <w:szCs w:val="28"/>
        </w:rPr>
      </w:pPr>
    </w:p>
    <w:p w:rsidR="003E4C4D" w:rsidRDefault="003E4C4D" w:rsidP="003E4C4D">
      <w:pPr>
        <w:jc w:val="center"/>
        <w:rPr>
          <w:b/>
          <w:szCs w:val="28"/>
        </w:rPr>
      </w:pPr>
      <w:r w:rsidRPr="00633E5E">
        <w:rPr>
          <w:b/>
          <w:szCs w:val="28"/>
        </w:rPr>
        <w:t>3. Направление расходования средств дорожного фонда</w:t>
      </w:r>
      <w:r>
        <w:rPr>
          <w:b/>
          <w:szCs w:val="28"/>
        </w:rPr>
        <w:t xml:space="preserve"> </w:t>
      </w:r>
    </w:p>
    <w:p w:rsidR="003E4C4D" w:rsidRDefault="003E4C4D" w:rsidP="003E4C4D">
      <w:pPr>
        <w:jc w:val="center"/>
        <w:rPr>
          <w:b/>
          <w:szCs w:val="28"/>
        </w:rPr>
      </w:pPr>
    </w:p>
    <w:p w:rsidR="003E4C4D" w:rsidRDefault="003E4C4D" w:rsidP="00D459AF">
      <w:pPr>
        <w:tabs>
          <w:tab w:val="left" w:pos="284"/>
          <w:tab w:val="left" w:pos="426"/>
        </w:tabs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r w:rsidR="00D459AF">
        <w:rPr>
          <w:szCs w:val="28"/>
        </w:rPr>
        <w:t xml:space="preserve">   </w:t>
      </w:r>
      <w:r>
        <w:rPr>
          <w:szCs w:val="28"/>
        </w:rPr>
        <w:t>3.1. Согласно годовому бюджету дорожного фонда для обеспечения доро</w:t>
      </w:r>
      <w:r>
        <w:rPr>
          <w:szCs w:val="28"/>
        </w:rPr>
        <w:t>ж</w:t>
      </w:r>
      <w:r>
        <w:rPr>
          <w:szCs w:val="28"/>
        </w:rPr>
        <w:t>ной деятельности в отношении автомобильных дорог общего пользования мес</w:t>
      </w:r>
      <w:r>
        <w:rPr>
          <w:szCs w:val="28"/>
        </w:rPr>
        <w:t>т</w:t>
      </w:r>
      <w:r>
        <w:rPr>
          <w:szCs w:val="28"/>
        </w:rPr>
        <w:t xml:space="preserve">ного значения денежные средства направляются на: </w:t>
      </w:r>
    </w:p>
    <w:p w:rsidR="003E4C4D" w:rsidRDefault="003E4C4D" w:rsidP="003E4C4D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D459AF">
        <w:rPr>
          <w:szCs w:val="28"/>
        </w:rPr>
        <w:t xml:space="preserve">   </w:t>
      </w:r>
      <w:r>
        <w:rPr>
          <w:szCs w:val="28"/>
        </w:rPr>
        <w:t>1) содержание и ремонт улично-дорожной сети общего пользования местн</w:t>
      </w:r>
      <w:r>
        <w:rPr>
          <w:szCs w:val="28"/>
        </w:rPr>
        <w:t>о</w:t>
      </w:r>
      <w:r>
        <w:rPr>
          <w:szCs w:val="28"/>
        </w:rPr>
        <w:t>го значения и сооружений на них. В том числе автомобильных дорог общего пользования местного значения и сооружений на них, относящихся к муниц</w:t>
      </w:r>
      <w:r>
        <w:rPr>
          <w:szCs w:val="28"/>
        </w:rPr>
        <w:t>и</w:t>
      </w:r>
      <w:r>
        <w:rPr>
          <w:szCs w:val="28"/>
        </w:rPr>
        <w:t>пальной собственности;</w:t>
      </w:r>
    </w:p>
    <w:p w:rsidR="003E4C4D" w:rsidRDefault="003E4C4D" w:rsidP="003E4C4D">
      <w:pPr>
        <w:jc w:val="both"/>
        <w:rPr>
          <w:szCs w:val="28"/>
        </w:rPr>
      </w:pPr>
      <w:r>
        <w:rPr>
          <w:szCs w:val="28"/>
        </w:rPr>
        <w:t xml:space="preserve">  </w:t>
      </w:r>
      <w:r w:rsidR="00D459AF">
        <w:rPr>
          <w:szCs w:val="28"/>
        </w:rPr>
        <w:t xml:space="preserve">   </w:t>
      </w:r>
      <w:r>
        <w:rPr>
          <w:szCs w:val="28"/>
        </w:rPr>
        <w:t xml:space="preserve"> 2) проектирование, строительство (реконструкцию)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3E4C4D" w:rsidRDefault="003E4C4D" w:rsidP="003E4C4D">
      <w:pPr>
        <w:jc w:val="both"/>
        <w:rPr>
          <w:szCs w:val="28"/>
        </w:rPr>
      </w:pPr>
      <w:r>
        <w:rPr>
          <w:szCs w:val="28"/>
        </w:rPr>
        <w:t xml:space="preserve">  </w:t>
      </w:r>
      <w:r w:rsidR="00D459AF">
        <w:rPr>
          <w:szCs w:val="28"/>
        </w:rPr>
        <w:t xml:space="preserve">   </w:t>
      </w:r>
      <w:r>
        <w:rPr>
          <w:szCs w:val="28"/>
        </w:rPr>
        <w:t xml:space="preserve"> 3)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3E4C4D" w:rsidRDefault="003E4C4D" w:rsidP="003E4C4D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D459AF">
        <w:rPr>
          <w:szCs w:val="28"/>
        </w:rPr>
        <w:t xml:space="preserve">   </w:t>
      </w:r>
      <w:r>
        <w:rPr>
          <w:szCs w:val="28"/>
        </w:rPr>
        <w:t>4) приобретение дорожно-строительной техники, необходимой для осущес</w:t>
      </w:r>
      <w:r>
        <w:rPr>
          <w:szCs w:val="28"/>
        </w:rPr>
        <w:t>т</w:t>
      </w:r>
      <w:r>
        <w:rPr>
          <w:szCs w:val="28"/>
        </w:rPr>
        <w:t>вления дорожной деятельности;</w:t>
      </w:r>
    </w:p>
    <w:p w:rsidR="003E4C4D" w:rsidRDefault="003E4C4D" w:rsidP="003E4C4D">
      <w:pPr>
        <w:jc w:val="both"/>
        <w:rPr>
          <w:szCs w:val="28"/>
        </w:rPr>
      </w:pPr>
      <w:r>
        <w:rPr>
          <w:szCs w:val="28"/>
        </w:rPr>
        <w:t xml:space="preserve">  </w:t>
      </w:r>
      <w:r w:rsidR="00D459AF">
        <w:rPr>
          <w:szCs w:val="28"/>
        </w:rPr>
        <w:t xml:space="preserve">  </w:t>
      </w:r>
      <w:r>
        <w:rPr>
          <w:szCs w:val="28"/>
        </w:rPr>
        <w:t xml:space="preserve"> 5) оформление  прав собственности на улично-дорожную сеть  общего пол</w:t>
      </w:r>
      <w:r>
        <w:rPr>
          <w:szCs w:val="28"/>
        </w:rPr>
        <w:t>ь</w:t>
      </w:r>
      <w:r>
        <w:rPr>
          <w:szCs w:val="28"/>
        </w:rPr>
        <w:t>зования местного значения и земельные участки под ними, в том числе на авт</w:t>
      </w:r>
      <w:r>
        <w:rPr>
          <w:szCs w:val="28"/>
        </w:rPr>
        <w:t>о</w:t>
      </w:r>
      <w:r>
        <w:rPr>
          <w:szCs w:val="28"/>
        </w:rPr>
        <w:t>мобильные дороги общего пользования местного значения и сооружений на них;</w:t>
      </w:r>
    </w:p>
    <w:p w:rsidR="003E4C4D" w:rsidRDefault="003E4C4D" w:rsidP="003E4C4D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D459AF">
        <w:rPr>
          <w:szCs w:val="28"/>
        </w:rPr>
        <w:t xml:space="preserve">  </w:t>
      </w:r>
      <w:r>
        <w:rPr>
          <w:szCs w:val="28"/>
        </w:rPr>
        <w:t>6) осуществление иных полномочий в области использования улично-дорожной сети общего пользования местного значения, в том числе автом</w:t>
      </w:r>
      <w:r>
        <w:rPr>
          <w:szCs w:val="28"/>
        </w:rPr>
        <w:t>о</w:t>
      </w:r>
      <w:r>
        <w:rPr>
          <w:szCs w:val="28"/>
        </w:rPr>
        <w:t xml:space="preserve">бильных дорог общего пользования местного значения и сооружений на них, и  осуществление дорожной  деятельности в соответствии с законодательством Российской Федерации </w:t>
      </w:r>
    </w:p>
    <w:p w:rsidR="003E4C4D" w:rsidRDefault="003E4C4D" w:rsidP="003E4C4D">
      <w:pPr>
        <w:jc w:val="both"/>
        <w:rPr>
          <w:szCs w:val="28"/>
        </w:rPr>
      </w:pPr>
    </w:p>
    <w:p w:rsidR="003E4C4D" w:rsidRPr="00C7635D" w:rsidRDefault="003E4C4D" w:rsidP="003E4C4D">
      <w:pPr>
        <w:jc w:val="center"/>
        <w:rPr>
          <w:b/>
          <w:szCs w:val="28"/>
        </w:rPr>
      </w:pPr>
      <w:r w:rsidRPr="00C7635D">
        <w:rPr>
          <w:b/>
          <w:szCs w:val="28"/>
        </w:rPr>
        <w:t>4. Отчет об исполнении дорожного фонда</w:t>
      </w:r>
    </w:p>
    <w:p w:rsidR="003E4C4D" w:rsidRDefault="003E4C4D" w:rsidP="003E4C4D">
      <w:pPr>
        <w:jc w:val="both"/>
        <w:rPr>
          <w:szCs w:val="28"/>
        </w:rPr>
      </w:pPr>
    </w:p>
    <w:p w:rsidR="003E4C4D" w:rsidRDefault="003E4C4D" w:rsidP="003E4C4D">
      <w:pPr>
        <w:jc w:val="both"/>
        <w:rPr>
          <w:szCs w:val="28"/>
        </w:rPr>
      </w:pPr>
      <w:r w:rsidRPr="00C7635D">
        <w:rPr>
          <w:szCs w:val="28"/>
        </w:rPr>
        <w:t xml:space="preserve">    </w:t>
      </w:r>
      <w:r w:rsidR="00D459AF">
        <w:rPr>
          <w:szCs w:val="28"/>
        </w:rPr>
        <w:t xml:space="preserve"> </w:t>
      </w:r>
      <w:r w:rsidRPr="00C7635D">
        <w:rPr>
          <w:szCs w:val="28"/>
        </w:rPr>
        <w:t>Отчет об использовании бюджетных ассигнований</w:t>
      </w:r>
      <w:r>
        <w:rPr>
          <w:szCs w:val="28"/>
        </w:rPr>
        <w:t xml:space="preserve"> дорожного фонда форм</w:t>
      </w:r>
      <w:r>
        <w:rPr>
          <w:szCs w:val="28"/>
        </w:rPr>
        <w:t>и</w:t>
      </w:r>
      <w:r>
        <w:rPr>
          <w:szCs w:val="28"/>
        </w:rPr>
        <w:t>руется в составе бюджетной отчетности об исполнении местного бюджета и представляет в Думу  Вожгальского сельского поселения  одновременно с год</w:t>
      </w:r>
      <w:r>
        <w:rPr>
          <w:szCs w:val="28"/>
        </w:rPr>
        <w:t>о</w:t>
      </w:r>
      <w:r>
        <w:rPr>
          <w:szCs w:val="28"/>
        </w:rPr>
        <w:t xml:space="preserve">вым отчетом об исполнении местного бюджета и </w:t>
      </w:r>
      <w:r w:rsidR="00D459AF">
        <w:rPr>
          <w:szCs w:val="28"/>
        </w:rPr>
        <w:t>подлежит обязательному опу</w:t>
      </w:r>
      <w:r w:rsidR="00D459AF">
        <w:rPr>
          <w:szCs w:val="28"/>
        </w:rPr>
        <w:t>б</w:t>
      </w:r>
      <w:r w:rsidR="00D459AF">
        <w:rPr>
          <w:szCs w:val="28"/>
        </w:rPr>
        <w:t>ликованию.</w:t>
      </w:r>
      <w:r>
        <w:rPr>
          <w:szCs w:val="28"/>
        </w:rPr>
        <w:t xml:space="preserve"> </w:t>
      </w:r>
    </w:p>
    <w:p w:rsidR="003E4C4D" w:rsidRDefault="003E4C4D" w:rsidP="003E4C4D">
      <w:pPr>
        <w:jc w:val="both"/>
        <w:rPr>
          <w:szCs w:val="28"/>
        </w:rPr>
      </w:pPr>
    </w:p>
    <w:p w:rsidR="003E4C4D" w:rsidRDefault="003E4C4D" w:rsidP="00CE5805">
      <w:pPr>
        <w:jc w:val="both"/>
      </w:pPr>
    </w:p>
    <w:sectPr w:rsidR="003E4C4D" w:rsidSect="00CD648D">
      <w:pgSz w:w="11906" w:h="16838"/>
      <w:pgMar w:top="851" w:right="567" w:bottom="568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5F1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D965EA"/>
    <w:multiLevelType w:val="singleLevel"/>
    <w:tmpl w:val="3F8C5C2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2">
    <w:nsid w:val="147D3ECE"/>
    <w:multiLevelType w:val="hybridMultilevel"/>
    <w:tmpl w:val="4CEC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75AE7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D0165CB"/>
    <w:multiLevelType w:val="singleLevel"/>
    <w:tmpl w:val="B7887B7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5">
    <w:nsid w:val="2BF518DD"/>
    <w:multiLevelType w:val="singleLevel"/>
    <w:tmpl w:val="197AA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510523"/>
    <w:multiLevelType w:val="hybridMultilevel"/>
    <w:tmpl w:val="DC6C9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F3DBE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0686"/>
    <w:rsid w:val="0002492A"/>
    <w:rsid w:val="0006586F"/>
    <w:rsid w:val="00071761"/>
    <w:rsid w:val="000D1046"/>
    <w:rsid w:val="00103A46"/>
    <w:rsid w:val="0014090D"/>
    <w:rsid w:val="001E2EE6"/>
    <w:rsid w:val="00210C0B"/>
    <w:rsid w:val="002E7A64"/>
    <w:rsid w:val="00385AB1"/>
    <w:rsid w:val="003B6331"/>
    <w:rsid w:val="003E37AA"/>
    <w:rsid w:val="003E4C4D"/>
    <w:rsid w:val="00401F1F"/>
    <w:rsid w:val="00406048"/>
    <w:rsid w:val="0042544F"/>
    <w:rsid w:val="00470B1D"/>
    <w:rsid w:val="004B0686"/>
    <w:rsid w:val="004D5B94"/>
    <w:rsid w:val="00540703"/>
    <w:rsid w:val="00546A4E"/>
    <w:rsid w:val="005610CA"/>
    <w:rsid w:val="00576650"/>
    <w:rsid w:val="005E49B3"/>
    <w:rsid w:val="006958EB"/>
    <w:rsid w:val="006A0A77"/>
    <w:rsid w:val="00725C51"/>
    <w:rsid w:val="0073357B"/>
    <w:rsid w:val="00794C07"/>
    <w:rsid w:val="007F440F"/>
    <w:rsid w:val="008718A4"/>
    <w:rsid w:val="008745FA"/>
    <w:rsid w:val="008F6852"/>
    <w:rsid w:val="0096398B"/>
    <w:rsid w:val="0098310A"/>
    <w:rsid w:val="00A314C5"/>
    <w:rsid w:val="00B004B6"/>
    <w:rsid w:val="00BE3280"/>
    <w:rsid w:val="00CD648D"/>
    <w:rsid w:val="00CE5805"/>
    <w:rsid w:val="00CF3634"/>
    <w:rsid w:val="00D459AF"/>
    <w:rsid w:val="00D52609"/>
    <w:rsid w:val="00E8173D"/>
    <w:rsid w:val="00EB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Plain Text"/>
    <w:basedOn w:val="a"/>
    <w:rPr>
      <w:rFonts w:ascii="Courier New" w:hAnsi="Courier New"/>
      <w:sz w:val="20"/>
    </w:rPr>
  </w:style>
  <w:style w:type="paragraph" w:styleId="a5">
    <w:name w:val="Balloon Text"/>
    <w:basedOn w:val="a"/>
    <w:semiHidden/>
    <w:rsid w:val="00B004B6"/>
    <w:rPr>
      <w:rFonts w:ascii="Tahoma" w:hAnsi="Tahoma" w:cs="Tahoma"/>
      <w:sz w:val="16"/>
      <w:szCs w:val="16"/>
    </w:rPr>
  </w:style>
  <w:style w:type="paragraph" w:customStyle="1" w:styleId="Normal">
    <w:name w:val="Normal"/>
    <w:rsid w:val="00725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ГАС "Выборы"</dc:creator>
  <cp:lastModifiedBy>User</cp:lastModifiedBy>
  <cp:revision>2</cp:revision>
  <cp:lastPrinted>2021-09-15T12:00:00Z</cp:lastPrinted>
  <dcterms:created xsi:type="dcterms:W3CDTF">2021-09-16T11:50:00Z</dcterms:created>
  <dcterms:modified xsi:type="dcterms:W3CDTF">2021-09-16T11:50:00Z</dcterms:modified>
</cp:coreProperties>
</file>