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55" w:rsidRPr="008D6955" w:rsidRDefault="008D6955" w:rsidP="008D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ВОЖГАЛЬСКОГО СЕЛЬСКОГО ПОСЕЛЕНИЯ КУМЕНСКОГО РАЙОНА КИРОВСКОЙ ОБЛАСТИ</w:t>
      </w:r>
    </w:p>
    <w:p w:rsidR="008D6955" w:rsidRPr="008D6955" w:rsidRDefault="008D6955" w:rsidP="008D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D6955" w:rsidRPr="008D6955" w:rsidRDefault="008D6955" w:rsidP="008D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695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8D6955" w:rsidRPr="008D6955" w:rsidRDefault="008D6955" w:rsidP="008D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D6955" w:rsidRPr="008D6955" w:rsidRDefault="008D6955" w:rsidP="008D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17.01.2022 № 3</w:t>
      </w:r>
    </w:p>
    <w:p w:rsidR="008D6955" w:rsidRPr="008D6955" w:rsidRDefault="008D6955" w:rsidP="008D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5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Вожгалы</w:t>
      </w:r>
    </w:p>
    <w:p w:rsidR="008D6955" w:rsidRPr="008D6955" w:rsidRDefault="008D6955" w:rsidP="008D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D6955" w:rsidRPr="008D6955" w:rsidRDefault="008D6955" w:rsidP="008D695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 утверждении Программы (плана) профилактики рисков причинения вреда (ущерба) охраняемым законом ценностям в рамках муниципального контроля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сфере благоустройства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Вожгальское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сельское поселение на 2022 год. </w:t>
      </w:r>
      <w:r w:rsidRPr="008D69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D6955" w:rsidRDefault="008D6955" w:rsidP="008D695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55" w:rsidRPr="008D6955" w:rsidRDefault="002E3F54" w:rsidP="008D69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8D6955" w:rsidRPr="008D6955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8D6955" w:rsidRPr="008D6955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ценностям», решением </w:t>
      </w:r>
      <w:proofErr w:type="spellStart"/>
      <w:r w:rsidR="008D6955" w:rsidRPr="008D6955">
        <w:rPr>
          <w:rFonts w:ascii="Times New Roman" w:hAnsi="Times New Roman" w:cs="Times New Roman"/>
          <w:sz w:val="28"/>
          <w:szCs w:val="28"/>
          <w:lang w:eastAsia="ru-RU"/>
        </w:rPr>
        <w:t>Вожгальской</w:t>
      </w:r>
      <w:proofErr w:type="spellEnd"/>
      <w:r w:rsidR="008D6955" w:rsidRPr="008D695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сельской Думы от 28.10.2021 № 46/192</w:t>
      </w:r>
      <w:r w:rsidR="008D6955" w:rsidRPr="008D695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«</w:t>
      </w:r>
      <w:r w:rsidR="008D6955" w:rsidRPr="008D6955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   положения о муниципальном контроле </w:t>
      </w:r>
      <w:r w:rsidR="008D6955" w:rsidRPr="008D695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сфере благоустройства на территории муниципального образования </w:t>
      </w:r>
      <w:proofErr w:type="spellStart"/>
      <w:r w:rsidR="008D6955" w:rsidRPr="008D695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Вожгальское</w:t>
      </w:r>
      <w:proofErr w:type="spellEnd"/>
      <w:r w:rsidR="008D6955" w:rsidRPr="008D695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сельское поселение» </w:t>
      </w:r>
      <w:r w:rsidR="008D6955" w:rsidRPr="008D6955">
        <w:rPr>
          <w:rFonts w:ascii="Times New Roman" w:hAnsi="Times New Roman" w:cs="Times New Roman"/>
          <w:sz w:val="28"/>
          <w:szCs w:val="28"/>
          <w:lang w:eastAsia="ru-RU"/>
        </w:rPr>
        <w:t xml:space="preserve">  администрация муниципального образования </w:t>
      </w:r>
      <w:proofErr w:type="spellStart"/>
      <w:r w:rsidR="008D6955" w:rsidRPr="008D6955">
        <w:rPr>
          <w:rFonts w:ascii="Times New Roman" w:hAnsi="Times New Roman" w:cs="Times New Roman"/>
          <w:sz w:val="28"/>
          <w:szCs w:val="28"/>
          <w:lang w:eastAsia="ru-RU"/>
        </w:rPr>
        <w:t>Вожгальское</w:t>
      </w:r>
      <w:proofErr w:type="spellEnd"/>
      <w:r w:rsidR="008D6955" w:rsidRPr="008D6955">
        <w:rPr>
          <w:rFonts w:ascii="Times New Roman" w:hAnsi="Times New Roman" w:cs="Times New Roman"/>
          <w:sz w:val="28"/>
          <w:szCs w:val="28"/>
          <w:lang w:eastAsia="ru-RU"/>
        </w:rPr>
        <w:t>  сельское поселение</w:t>
      </w:r>
    </w:p>
    <w:p w:rsidR="008D6955" w:rsidRPr="0031602A" w:rsidRDefault="008D6955" w:rsidP="008D695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0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ПОСТАНОВЛЯЕТ:</w:t>
      </w:r>
    </w:p>
    <w:p w:rsidR="008D6955" w:rsidRPr="008D6955" w:rsidRDefault="008D6955" w:rsidP="002E3F5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8D6955">
        <w:rPr>
          <w:rFonts w:ascii="Times New Roman" w:hAnsi="Times New Roman" w:cs="Times New Roman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в рамках муниципального контроля </w:t>
      </w:r>
      <w:r w:rsidRPr="008D695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сфере благоустройства на территории муниципального образования </w:t>
      </w:r>
      <w:proofErr w:type="spellStart"/>
      <w:r w:rsidRPr="008D695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Вожгальское</w:t>
      </w:r>
      <w:proofErr w:type="spellEnd"/>
      <w:r w:rsidRPr="008D695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Pr="008D6955">
        <w:rPr>
          <w:rFonts w:ascii="Times New Roman" w:hAnsi="Times New Roman" w:cs="Times New Roman"/>
          <w:sz w:val="28"/>
          <w:szCs w:val="28"/>
          <w:lang w:eastAsia="ru-RU"/>
        </w:rPr>
        <w:t>на 2022 год (приложение).</w:t>
      </w:r>
    </w:p>
    <w:p w:rsidR="008D6955" w:rsidRPr="008D6955" w:rsidRDefault="008D6955" w:rsidP="002E3F5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8D6955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данное постановление в Информационном бюллетене и на официальном сайте администрации </w:t>
      </w:r>
      <w:proofErr w:type="spellStart"/>
      <w:r w:rsidRPr="008D6955">
        <w:rPr>
          <w:rFonts w:ascii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8D695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на странице администрации </w:t>
      </w:r>
      <w:proofErr w:type="spellStart"/>
      <w:r w:rsidRPr="008D6955">
        <w:rPr>
          <w:rFonts w:ascii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8D695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D6955" w:rsidRDefault="008D6955" w:rsidP="002E3F5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6955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D695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695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D6955" w:rsidRPr="008D6955" w:rsidRDefault="008D6955" w:rsidP="002E3F5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69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8D6955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вступает в силу в соответствии с действующим законодательством. </w:t>
      </w:r>
    </w:p>
    <w:p w:rsidR="008D6955" w:rsidRDefault="008D6955" w:rsidP="008D6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6955" w:rsidRDefault="008D6955" w:rsidP="008D6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6955" w:rsidRPr="008D6955" w:rsidRDefault="008D6955" w:rsidP="008D6955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Pr="00381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8D6955" w:rsidRPr="003818EC" w:rsidRDefault="008D6955" w:rsidP="008D6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1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А.И. Пушкарев</w:t>
      </w:r>
      <w:r w:rsidRPr="0038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6955" w:rsidRPr="003818EC" w:rsidRDefault="008D6955" w:rsidP="008D6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55" w:rsidRDefault="008D6955" w:rsidP="008D6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55" w:rsidRPr="003818EC" w:rsidRDefault="008D6955" w:rsidP="008D6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8D6955" w:rsidRPr="001D6D2A" w:rsidRDefault="008D6955" w:rsidP="008D695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Приложение</w:t>
      </w:r>
    </w:p>
    <w:p w:rsidR="008D6955" w:rsidRPr="001D6D2A" w:rsidRDefault="008D6955" w:rsidP="008D695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К постановлению Администрации</w:t>
      </w:r>
    </w:p>
    <w:p w:rsidR="008D6955" w:rsidRPr="001D6D2A" w:rsidRDefault="008D6955" w:rsidP="008D695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Вожгальского</w:t>
      </w:r>
      <w:proofErr w:type="spellEnd"/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   сельского поселения</w:t>
      </w:r>
    </w:p>
    <w:p w:rsidR="008D6955" w:rsidRPr="001D6D2A" w:rsidRDefault="008D6955" w:rsidP="008D695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от 17 января 2022 г №  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3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</w:t>
      </w:r>
    </w:p>
    <w:p w:rsidR="008D6955" w:rsidRPr="002E3F54" w:rsidRDefault="008D6955" w:rsidP="008D695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 w:rsidRPr="002E3F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Вожгальское</w:t>
      </w:r>
      <w:proofErr w:type="spellEnd"/>
      <w:r w:rsidRPr="002E3F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сельское поселение на 2022 год.   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</w:t>
      </w:r>
      <w:r w:rsidRPr="002E3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щие положения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955" w:rsidRPr="002E3F54" w:rsidRDefault="001311AA" w:rsidP="002E3F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3F54">
        <w:rPr>
          <w:rFonts w:ascii="Times New Roman" w:hAnsi="Times New Roman" w:cs="Times New Roman"/>
          <w:sz w:val="28"/>
          <w:szCs w:val="28"/>
        </w:rPr>
        <w:t xml:space="preserve"> </w:t>
      </w:r>
      <w:r w:rsidR="008D6955" w:rsidRPr="002E3F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3F54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 w:rsidRPr="002E3F54">
        <w:rPr>
          <w:rFonts w:ascii="Times New Roman" w:hAnsi="Times New Roman" w:cs="Times New Roman"/>
          <w:sz w:val="28"/>
          <w:szCs w:val="28"/>
        </w:rPr>
        <w:t>Вожгальское</w:t>
      </w:r>
      <w:proofErr w:type="spellEnd"/>
      <w:r w:rsidRPr="002E3F54">
        <w:rPr>
          <w:rFonts w:ascii="Times New Roman" w:hAnsi="Times New Roman" w:cs="Times New Roman"/>
          <w:sz w:val="28"/>
          <w:szCs w:val="28"/>
        </w:rPr>
        <w:t xml:space="preserve"> сельское поселение     </w:t>
      </w:r>
      <w:r w:rsidR="008D6955" w:rsidRPr="002E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="008D6955" w:rsidRPr="002E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I.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</w:t>
      </w:r>
      <w:r w:rsidRPr="002E3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направлена Программа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большое количество ежегодно выявляемых нарушений законодательства в сфере благоустройства свидетельствует о необходимости продолжения активной работы в области муниципального контроля в сфере благоустройства. 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 целях профилактики нарушений требований законодательства  в сфере благоустройства планируется: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постоянное совершенствование и развитие тематического раздела                               на официальном сайте Администрации </w:t>
      </w:r>
      <w:proofErr w:type="spellStart"/>
      <w:r w:rsidR="001311AA"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="001311AA"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странице </w:t>
      </w:r>
      <w:proofErr w:type="spellStart"/>
      <w:r w:rsidR="001311AA"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Интернет: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контроля в сфере благоустройства, а также информации о должностных лицах, осуществляющих муниципальный контроль в сфере благоустройства, их контактных данных;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дополнительное информирование контролируемых лиц через новостной блок официального интернет-сайта об изменениях законодательства в сфере благоустройства;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законодательства в сфере благоустройства;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ежегодное обобщение правоприменительной практики с указанием наиболее часто встречающихся случаев нарушений требований законодательства в сфере благоустройства с рекомендациями в отношении мер, которые должны приниматься в целях недопущения таких нарушений;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объявление предостережений о недопустимости нарушения обязательных требований;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Цели и задачи реализации программы профилактики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повышение прозрачности осуществления регионального государственного строительного надзора;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поставленной цели необходимо  решить следующие </w:t>
      </w: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задачи: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у контролируемых лиц единообразного понимания требований законодательства в сфере благоустройства;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прозрачности деятельности при осуществлении муниципального контроля в сфере благоустройства;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выявление наиболее часто встречающихся случаев нарушений требований законодательства в сфере благоустройства, подготовка и размещение на официальном интернет-сайте соответствующих руково</w:t>
      </w:r>
      <w:proofErr w:type="gramStart"/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недопущения указанных нарушений.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принцип понятности - представление контролируемым лицам информации о требованиях законодательства в сфере благоустройства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принцип обязательности - строгая необходимость проведения профилактических мероприятий;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принцип актуальности - анализ и актуализация настоящей программы;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8D6955" w:rsidRPr="002E3F54" w:rsidRDefault="008D6955" w:rsidP="008D6955">
      <w:pPr>
        <w:shd w:val="clear" w:color="auto" w:fill="FFFFFF"/>
        <w:spacing w:after="0" w:line="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955" w:rsidRPr="002E3F54" w:rsidRDefault="008D6955" w:rsidP="008D6955">
      <w:pPr>
        <w:shd w:val="clear" w:color="auto" w:fill="FFFFFF"/>
        <w:spacing w:after="0" w:line="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955" w:rsidRPr="002E3F54" w:rsidRDefault="008D6955" w:rsidP="008D6955">
      <w:pPr>
        <w:spacing w:after="0" w:line="1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8D6955" w:rsidRPr="002E3F54" w:rsidRDefault="008D6955" w:rsidP="008D6955">
      <w:pPr>
        <w:spacing w:after="0" w:line="1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955" w:rsidRPr="002E3F54" w:rsidRDefault="008D6955" w:rsidP="008D6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8D6955" w:rsidRPr="002E3F54" w:rsidRDefault="008D6955" w:rsidP="008D6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профилактических мероприятий Программы на 2022 год приведен в таблице №1. </w:t>
      </w:r>
    </w:p>
    <w:p w:rsidR="008D6955" w:rsidRPr="002E3F54" w:rsidRDefault="008D6955" w:rsidP="008D6955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Таблица № 1</w:t>
      </w:r>
    </w:p>
    <w:p w:rsidR="008D6955" w:rsidRPr="002E3F54" w:rsidRDefault="008D6955" w:rsidP="008D695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8D6955" w:rsidRPr="002E3F54" w:rsidTr="00496E0F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мероприятия</w:t>
            </w:r>
          </w:p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Адресат мероприятия</w:t>
            </w:r>
          </w:p>
        </w:tc>
      </w:tr>
      <w:tr w:rsidR="008D6955" w:rsidRPr="002E3F54" w:rsidTr="00496E0F">
        <w:trPr>
          <w:trHeight w:val="36"/>
          <w:tblHeader/>
        </w:trPr>
        <w:tc>
          <w:tcPr>
            <w:tcW w:w="720" w:type="dxa"/>
            <w:vAlign w:val="center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D6955" w:rsidRPr="002E3F54" w:rsidTr="00496E0F">
        <w:tc>
          <w:tcPr>
            <w:tcW w:w="720" w:type="dxa"/>
            <w:vMerge w:val="restart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</w:tcPr>
          <w:p w:rsidR="008D6955" w:rsidRPr="002E3F54" w:rsidRDefault="008D6955" w:rsidP="002E3F5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="001311AA"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Куменского</w:t>
            </w:r>
            <w:proofErr w:type="spellEnd"/>
            <w:r w:rsidR="001311AA"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на странице </w:t>
            </w:r>
            <w:proofErr w:type="spellStart"/>
            <w:r w:rsidR="001311AA"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Вожгальского</w:t>
            </w:r>
            <w:proofErr w:type="spellEnd"/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="001311AA"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актуальной информации:</w:t>
            </w:r>
          </w:p>
        </w:tc>
        <w:tc>
          <w:tcPr>
            <w:tcW w:w="219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vMerge w:val="restart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2E3F54" w:rsidTr="00496E0F">
        <w:tc>
          <w:tcPr>
            <w:tcW w:w="720" w:type="dxa"/>
            <w:vMerge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8D6955" w:rsidRPr="002E3F54" w:rsidRDefault="008D6955" w:rsidP="002E3F5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тексты нормативных правовых актов, регулирующих осуществление муниципального контроля</w:t>
            </w: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</w:t>
            </w: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19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</w:p>
        </w:tc>
      </w:tr>
      <w:tr w:rsidR="008D6955" w:rsidRPr="002E3F54" w:rsidTr="00496E0F">
        <w:tc>
          <w:tcPr>
            <w:tcW w:w="720" w:type="dxa"/>
            <w:vMerge/>
          </w:tcPr>
          <w:p w:rsidR="008D6955" w:rsidRPr="002E3F54" w:rsidRDefault="008D6955" w:rsidP="008D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D6955" w:rsidRPr="002E3F54" w:rsidRDefault="008D6955" w:rsidP="002E3F5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 контроля</w:t>
            </w: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</w:t>
            </w: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 сроках и порядке их вступления в силу;</w:t>
            </w:r>
          </w:p>
        </w:tc>
        <w:tc>
          <w:tcPr>
            <w:tcW w:w="219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2E3F54" w:rsidTr="00496E0F">
        <w:tc>
          <w:tcPr>
            <w:tcW w:w="720" w:type="dxa"/>
            <w:vMerge/>
          </w:tcPr>
          <w:p w:rsidR="008D6955" w:rsidRPr="002E3F54" w:rsidRDefault="008D6955" w:rsidP="008D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D6955" w:rsidRPr="002E3F54" w:rsidRDefault="003C55F3" w:rsidP="002E3F5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8D6955" w:rsidRPr="002E3F5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перечень</w:t>
              </w:r>
            </w:hyperlink>
            <w:r w:rsidR="008D6955"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2E3F54" w:rsidTr="00496E0F">
        <w:trPr>
          <w:trHeight w:val="2216"/>
        </w:trPr>
        <w:tc>
          <w:tcPr>
            <w:tcW w:w="720" w:type="dxa"/>
            <w:vMerge/>
          </w:tcPr>
          <w:p w:rsidR="008D6955" w:rsidRPr="002E3F54" w:rsidRDefault="008D6955" w:rsidP="008D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D6955" w:rsidRPr="002E3F54" w:rsidRDefault="008D6955" w:rsidP="002E3F5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</w:t>
            </w:r>
          </w:p>
        </w:tc>
      </w:tr>
      <w:tr w:rsidR="008D6955" w:rsidRPr="002E3F54" w:rsidTr="00496E0F">
        <w:trPr>
          <w:trHeight w:val="1389"/>
        </w:trPr>
        <w:tc>
          <w:tcPr>
            <w:tcW w:w="720" w:type="dxa"/>
            <w:vMerge/>
          </w:tcPr>
          <w:p w:rsidR="008D6955" w:rsidRPr="002E3F54" w:rsidRDefault="008D6955" w:rsidP="008D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D6955" w:rsidRPr="002E3F54" w:rsidRDefault="008D6955" w:rsidP="002E3F5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8D6955" w:rsidRPr="002E3F54" w:rsidRDefault="008D6955" w:rsidP="002E3F5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2E3F54" w:rsidTr="00496E0F">
        <w:trPr>
          <w:trHeight w:val="2216"/>
        </w:trPr>
        <w:tc>
          <w:tcPr>
            <w:tcW w:w="720" w:type="dxa"/>
            <w:vMerge/>
          </w:tcPr>
          <w:p w:rsidR="008D6955" w:rsidRPr="002E3F54" w:rsidRDefault="008D6955" w:rsidP="008D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D6955" w:rsidRPr="002E3F54" w:rsidRDefault="008D6955" w:rsidP="002E3F5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2E3F54" w:rsidTr="00496E0F">
        <w:trPr>
          <w:trHeight w:val="2128"/>
        </w:trPr>
        <w:tc>
          <w:tcPr>
            <w:tcW w:w="720" w:type="dxa"/>
            <w:vMerge/>
          </w:tcPr>
          <w:p w:rsidR="008D6955" w:rsidRPr="002E3F54" w:rsidRDefault="008D6955" w:rsidP="008D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D6955" w:rsidRPr="002E3F54" w:rsidRDefault="008D6955" w:rsidP="002E3F5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срок до 3 дней со дня утверждения доклада </w:t>
            </w:r>
          </w:p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2E3F54" w:rsidTr="00496E0F">
        <w:trPr>
          <w:trHeight w:val="1114"/>
        </w:trPr>
        <w:tc>
          <w:tcPr>
            <w:tcW w:w="720" w:type="dxa"/>
            <w:vMerge/>
          </w:tcPr>
          <w:p w:rsidR="008D6955" w:rsidRPr="002E3F54" w:rsidRDefault="008D6955" w:rsidP="008D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D6955" w:rsidRPr="002E3F54" w:rsidRDefault="008D6955" w:rsidP="002E3F5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ежегодный доклад о муниципальном контроле</w:t>
            </w: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</w:t>
            </w: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19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срок до 3 дней со дня утверждения </w:t>
            </w: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доклада </w:t>
            </w:r>
          </w:p>
        </w:tc>
        <w:tc>
          <w:tcPr>
            <w:tcW w:w="2409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Юридические лица, индивидуальные </w:t>
            </w: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2E3F54" w:rsidTr="00496E0F">
        <w:trPr>
          <w:trHeight w:val="1880"/>
        </w:trPr>
        <w:tc>
          <w:tcPr>
            <w:tcW w:w="720" w:type="dxa"/>
            <w:vMerge/>
          </w:tcPr>
          <w:p w:rsidR="008D6955" w:rsidRPr="002E3F54" w:rsidRDefault="008D6955" w:rsidP="008D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D6955" w:rsidRPr="002E3F54" w:rsidRDefault="008D6955" w:rsidP="005567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2E3F54" w:rsidTr="00496E0F">
        <w:trPr>
          <w:trHeight w:val="2440"/>
        </w:trPr>
        <w:tc>
          <w:tcPr>
            <w:tcW w:w="720" w:type="dxa"/>
            <w:vMerge/>
          </w:tcPr>
          <w:p w:rsidR="008D6955" w:rsidRPr="002E3F54" w:rsidRDefault="008D6955" w:rsidP="008D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D6955" w:rsidRPr="002E3F54" w:rsidRDefault="008D6955" w:rsidP="005567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октября 2022 г. </w:t>
            </w:r>
          </w:p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(проект Программы для общественного обсуждения);</w:t>
            </w:r>
          </w:p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2E3F54" w:rsidTr="00496E0F">
        <w:trPr>
          <w:trHeight w:val="240"/>
        </w:trPr>
        <w:tc>
          <w:tcPr>
            <w:tcW w:w="720" w:type="dxa"/>
            <w:vMerge/>
          </w:tcPr>
          <w:p w:rsidR="008D6955" w:rsidRPr="002E3F54" w:rsidRDefault="008D6955" w:rsidP="008D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8D6955" w:rsidRPr="002E3F54" w:rsidRDefault="008D6955" w:rsidP="005567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Ежегодных планов проведения плановых контрольных (надзорных) мероприятий по муниципальному  контролю</w:t>
            </w: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</w:t>
            </w:r>
          </w:p>
          <w:p w:rsidR="008D6955" w:rsidRPr="002E3F54" w:rsidRDefault="008D6955" w:rsidP="005567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955" w:rsidRPr="002E3F54" w:rsidRDefault="008D6955" w:rsidP="005567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5 рабочих дней со дня их утверждения </w:t>
            </w:r>
          </w:p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2E3F54" w:rsidTr="00496E0F">
        <w:trPr>
          <w:trHeight w:val="2204"/>
        </w:trPr>
        <w:tc>
          <w:tcPr>
            <w:tcW w:w="720" w:type="dxa"/>
            <w:vMerge w:val="restart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320" w:type="dxa"/>
          </w:tcPr>
          <w:p w:rsidR="008D6955" w:rsidRPr="002E3F54" w:rsidRDefault="008D6955" w:rsidP="005567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 законодательства </w:t>
            </w: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благоустройства</w:t>
            </w: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посредством:</w:t>
            </w:r>
          </w:p>
        </w:tc>
        <w:tc>
          <w:tcPr>
            <w:tcW w:w="219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2E3F54" w:rsidTr="00496E0F">
        <w:trPr>
          <w:trHeight w:val="2153"/>
        </w:trPr>
        <w:tc>
          <w:tcPr>
            <w:tcW w:w="720" w:type="dxa"/>
            <w:vMerge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8D6955" w:rsidRPr="002E3F54" w:rsidRDefault="008D6955" w:rsidP="005567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2022 года</w:t>
            </w:r>
          </w:p>
        </w:tc>
        <w:tc>
          <w:tcPr>
            <w:tcW w:w="2409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2E3F54" w:rsidTr="00496E0F">
        <w:trPr>
          <w:trHeight w:val="63"/>
        </w:trPr>
        <w:tc>
          <w:tcPr>
            <w:tcW w:w="720" w:type="dxa"/>
            <w:vMerge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8D6955" w:rsidRPr="002E3F54" w:rsidRDefault="008D6955" w:rsidP="005567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публикаций на официальном сайте Администрации </w:t>
            </w:r>
            <w:r w:rsidR="00BA5144"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A5144"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Вожгальского</w:t>
            </w:r>
            <w:proofErr w:type="spellEnd"/>
            <w:r w:rsidR="00BA5144"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r w:rsidR="00BA5144"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2022 г.</w:t>
            </w:r>
          </w:p>
        </w:tc>
        <w:tc>
          <w:tcPr>
            <w:tcW w:w="2409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2E3F54" w:rsidTr="00496E0F">
        <w:trPr>
          <w:trHeight w:val="2216"/>
        </w:trPr>
        <w:tc>
          <w:tcPr>
            <w:tcW w:w="72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0" w:type="dxa"/>
          </w:tcPr>
          <w:p w:rsidR="008D6955" w:rsidRPr="002E3F54" w:rsidRDefault="008D6955" w:rsidP="005567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контроля</w:t>
            </w: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</w:t>
            </w: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части компетенции</w:t>
            </w:r>
          </w:p>
        </w:tc>
        <w:tc>
          <w:tcPr>
            <w:tcW w:w="219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ежегодно, не позднее 1 марта 2022 года</w:t>
            </w:r>
          </w:p>
        </w:tc>
        <w:tc>
          <w:tcPr>
            <w:tcW w:w="2409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2E3F54" w:rsidTr="00496E0F">
        <w:trPr>
          <w:trHeight w:val="1076"/>
        </w:trPr>
        <w:tc>
          <w:tcPr>
            <w:tcW w:w="72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320" w:type="dxa"/>
          </w:tcPr>
          <w:p w:rsidR="008D6955" w:rsidRPr="002E3F54" w:rsidRDefault="008D6955" w:rsidP="005567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2E3F54" w:rsidTr="00496E0F">
        <w:trPr>
          <w:trHeight w:val="3305"/>
        </w:trPr>
        <w:tc>
          <w:tcPr>
            <w:tcW w:w="72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0" w:type="dxa"/>
          </w:tcPr>
          <w:p w:rsidR="008D6955" w:rsidRPr="002E3F54" w:rsidRDefault="008D6955" w:rsidP="005567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8D6955" w:rsidRPr="002E3F54" w:rsidRDefault="008D6955" w:rsidP="005567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вопросам, связанным с организацией и осуществлением муниципального контроля</w:t>
            </w: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</w:t>
            </w: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отношении контролируемых лиц</w:t>
            </w:r>
          </w:p>
        </w:tc>
        <w:tc>
          <w:tcPr>
            <w:tcW w:w="219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обращениям контролируемых лиц и их представителей, поступившим в течение 2022 года</w:t>
            </w:r>
          </w:p>
        </w:tc>
        <w:tc>
          <w:tcPr>
            <w:tcW w:w="2409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2E3F54" w:rsidTr="00496E0F">
        <w:trPr>
          <w:trHeight w:val="188"/>
        </w:trPr>
        <w:tc>
          <w:tcPr>
            <w:tcW w:w="72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0" w:type="dxa"/>
          </w:tcPr>
          <w:p w:rsidR="008D6955" w:rsidRPr="002E3F54" w:rsidRDefault="008D6955" w:rsidP="005567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реже чем 2 раза в год (</w:t>
            </w: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2022 г.)</w:t>
            </w:r>
          </w:p>
        </w:tc>
        <w:tc>
          <w:tcPr>
            <w:tcW w:w="2409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2E3F54" w:rsidTr="00496E0F">
        <w:trPr>
          <w:trHeight w:val="188"/>
        </w:trPr>
        <w:tc>
          <w:tcPr>
            <w:tcW w:w="72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0" w:type="dxa"/>
          </w:tcPr>
          <w:p w:rsidR="008D6955" w:rsidRPr="002E3F54" w:rsidRDefault="008D6955" w:rsidP="005567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</w:t>
            </w: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</w:t>
            </w: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территории муниципального </w:t>
            </w: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образования </w:t>
            </w:r>
            <w:r w:rsidR="00BA5144"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A5144"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Вожгальское</w:t>
            </w:r>
            <w:proofErr w:type="spellEnd"/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на 2023 год</w:t>
            </w:r>
          </w:p>
        </w:tc>
        <w:tc>
          <w:tcPr>
            <w:tcW w:w="2190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 позднее </w:t>
            </w:r>
          </w:p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октября 2022 г. (разработка);</w:t>
            </w:r>
          </w:p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позднее </w:t>
            </w:r>
          </w:p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декабря 2022 г.</w:t>
            </w:r>
          </w:p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(утверждение)</w:t>
            </w:r>
          </w:p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8D6955" w:rsidRPr="002E3F54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Юридические лица, индивидуальные предприниматели, граждане, органы государственной власти, органы </w:t>
            </w:r>
            <w:r w:rsidRPr="002E3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</w:t>
            </w:r>
          </w:p>
        </w:tc>
      </w:tr>
    </w:tbl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 w:rsidRPr="002E3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IV. Показатели результативности и эффективности Программы</w:t>
      </w: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955" w:rsidRPr="002E3F54" w:rsidRDefault="008D6955" w:rsidP="008D6955">
      <w:pPr>
        <w:spacing w:after="0" w:line="10" w:lineRule="atLeast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3F54">
        <w:rPr>
          <w:rFonts w:ascii="Times New Roman" w:eastAsia="Times New Roman" w:hAnsi="Times New Roman" w:cs="Times New Roman"/>
          <w:bCs/>
          <w:sz w:val="28"/>
          <w:szCs w:val="28"/>
        </w:rPr>
        <w:t>Основными показателями эффективности и результативности являются:</w:t>
      </w:r>
    </w:p>
    <w:p w:rsidR="008D6955" w:rsidRPr="002E3F54" w:rsidRDefault="008D6955" w:rsidP="008D6955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3F54">
        <w:rPr>
          <w:rFonts w:ascii="Times New Roman" w:eastAsia="Times New Roman" w:hAnsi="Times New Roman" w:cs="Times New Roman"/>
          <w:bCs/>
          <w:sz w:val="28"/>
          <w:szCs w:val="28"/>
        </w:rPr>
        <w:t>- количество проведенных профилактических мероприятий;</w:t>
      </w:r>
    </w:p>
    <w:p w:rsidR="008D6955" w:rsidRPr="002E3F54" w:rsidRDefault="008D6955" w:rsidP="008D6955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3F54">
        <w:rPr>
          <w:rFonts w:ascii="Times New Roman" w:eastAsia="Times New Roman" w:hAnsi="Times New Roman" w:cs="Times New Roman"/>
          <w:bCs/>
          <w:sz w:val="28"/>
          <w:szCs w:val="28"/>
        </w:rPr>
        <w:t>- количество контролируемых лиц, в отношении которых проведены профилактические мероприятия;</w:t>
      </w:r>
    </w:p>
    <w:p w:rsidR="008D6955" w:rsidRPr="002E3F54" w:rsidRDefault="008D6955" w:rsidP="008D6955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3F54">
        <w:rPr>
          <w:rFonts w:ascii="Times New Roman" w:eastAsia="Times New Roman" w:hAnsi="Times New Roman" w:cs="Times New Roman"/>
          <w:bCs/>
          <w:sz w:val="28"/>
          <w:szCs w:val="28"/>
        </w:rPr>
        <w:t>- доля объектов капитального строительства,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8D6955" w:rsidRPr="002E3F54" w:rsidRDefault="008D6955" w:rsidP="008D6955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 </w:t>
      </w: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2022 год приведен в таблице № 2. </w:t>
      </w: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управление и </w:t>
      </w:r>
      <w:proofErr w:type="gramStart"/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Программы осуществляет </w:t>
      </w:r>
      <w:r w:rsidRPr="002E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BA5144" w:rsidRPr="002E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A5144" w:rsidRPr="002E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Вожгальского</w:t>
      </w:r>
      <w:proofErr w:type="spellEnd"/>
      <w:r w:rsidRPr="002E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BA5144" w:rsidRPr="002E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реализации Программы осуществляется на регулярной основе.</w:t>
      </w: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контроля в сфере благоустройства и в виде отдельного информационного сообщения размещаются на официальном сайте Администрации </w:t>
      </w:r>
      <w:r w:rsidR="00BA5144" w:rsidRPr="002E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A5144" w:rsidRPr="002E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Вожгальского</w:t>
      </w:r>
      <w:proofErr w:type="spellEnd"/>
      <w:r w:rsidRPr="002E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BA5144"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«Интернет».</w:t>
      </w: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</w:t>
      </w: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8D6955" w:rsidRPr="002E3F54" w:rsidTr="00496E0F">
        <w:trPr>
          <w:trHeight w:val="28"/>
          <w:tblHeader/>
        </w:trPr>
        <w:tc>
          <w:tcPr>
            <w:tcW w:w="720" w:type="dxa"/>
            <w:vAlign w:val="center"/>
          </w:tcPr>
          <w:p w:rsidR="008D6955" w:rsidRPr="002E3F54" w:rsidRDefault="008D6955" w:rsidP="008D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19" w:type="dxa"/>
            <w:vAlign w:val="center"/>
          </w:tcPr>
          <w:p w:rsidR="008D6955" w:rsidRPr="002E3F54" w:rsidRDefault="008D6955" w:rsidP="008D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8D6955" w:rsidRPr="002E3F54" w:rsidRDefault="008D6955" w:rsidP="008D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D6955" w:rsidRPr="002E3F54" w:rsidRDefault="008D6955" w:rsidP="008D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8D6955" w:rsidRPr="002E3F54" w:rsidRDefault="008D6955" w:rsidP="008D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8D6955" w:rsidRPr="002E3F54" w:rsidRDefault="008D6955" w:rsidP="008D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Контакты</w:t>
            </w:r>
          </w:p>
        </w:tc>
      </w:tr>
      <w:tr w:rsidR="008D6955" w:rsidRPr="002E3F54" w:rsidTr="00496E0F">
        <w:trPr>
          <w:trHeight w:val="28"/>
          <w:tblHeader/>
        </w:trPr>
        <w:tc>
          <w:tcPr>
            <w:tcW w:w="720" w:type="dxa"/>
            <w:vAlign w:val="center"/>
          </w:tcPr>
          <w:p w:rsidR="008D6955" w:rsidRPr="002E3F54" w:rsidRDefault="008D6955" w:rsidP="008D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8D6955" w:rsidRPr="002E3F54" w:rsidRDefault="00BA5144" w:rsidP="00BA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Пушкарев Александр Иванович</w:t>
            </w:r>
            <w:r w:rsidR="008D6955"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D6955" w:rsidRPr="002E3F54" w:rsidRDefault="008D6955" w:rsidP="00BA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r w:rsidR="00BA5144"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A5144"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Вожгальского</w:t>
            </w:r>
            <w:proofErr w:type="spellEnd"/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vAlign w:val="center"/>
          </w:tcPr>
          <w:p w:rsidR="008D6955" w:rsidRPr="002E3F54" w:rsidRDefault="008D6955" w:rsidP="008D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8D6955" w:rsidRPr="002E3F54" w:rsidRDefault="008D6955" w:rsidP="00BA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</w:t>
            </w:r>
            <w:r w:rsidR="00BA5144"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</w:t>
            </w: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BA5144"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5144"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5144"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</w:tbl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выявленных нарушений требований законодательства в сфере благоустройства, шт.</w:t>
      </w: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эффективности:</w:t>
      </w: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 законодательства в сфере благоустройства.</w:t>
      </w: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Отчетным периодом для определения значений показателей является календарный год.</w:t>
      </w: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55" w:rsidRPr="002E3F54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7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3</w:t>
      </w:r>
    </w:p>
    <w:p w:rsidR="008D6955" w:rsidRPr="002E3F54" w:rsidRDefault="008D6955" w:rsidP="008D6955">
      <w:pPr>
        <w:tabs>
          <w:tab w:val="left" w:pos="3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8D6955" w:rsidRPr="002E3F54" w:rsidTr="00496E0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2E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2E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8D6955" w:rsidRPr="002E3F54" w:rsidTr="00496E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 показателя</w:t>
            </w:r>
            <w:proofErr w:type="gramStart"/>
            <w:r w:rsidRPr="002E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2E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Пла-новое</w:t>
            </w:r>
            <w:proofErr w:type="spellEnd"/>
            <w:proofErr w:type="gramEnd"/>
            <w:r w:rsidRPr="002E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E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2E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Фак-тическ-ое</w:t>
            </w:r>
            <w:proofErr w:type="spellEnd"/>
            <w:r w:rsidRPr="002E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proofErr w:type="gramStart"/>
            <w:r w:rsidRPr="002E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2E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Отк-ло-не-ние</w:t>
            </w:r>
            <w:proofErr w:type="spellEnd"/>
            <w:r w:rsidRPr="002E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, </w:t>
            </w:r>
          </w:p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Иные</w:t>
            </w:r>
          </w:p>
        </w:tc>
      </w:tr>
      <w:tr w:rsidR="008D6955" w:rsidRPr="002E3F54" w:rsidTr="00496E0F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5" w:rsidRPr="002E3F54" w:rsidRDefault="008D6955" w:rsidP="00556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(План)</w:t>
            </w:r>
          </w:p>
          <w:p w:rsidR="008D6955" w:rsidRPr="002E3F54" w:rsidRDefault="008D6955" w:rsidP="00556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рисков причинения вреда (ущерба) охраняемым законом ценностям по муниципальному контролю в сфере благоустройс</w:t>
            </w: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тва на территории</w:t>
            </w:r>
          </w:p>
          <w:p w:rsidR="008D6955" w:rsidRPr="002E3F54" w:rsidRDefault="008D6955" w:rsidP="00556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BA5144"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A5144"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Вожгальское</w:t>
            </w:r>
            <w:proofErr w:type="spellEnd"/>
            <w:r w:rsidR="00BA5144"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на 2022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D6955" w:rsidRPr="002E3F54" w:rsidRDefault="008D6955" w:rsidP="008D6955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Выполнение запланированных мероприятий</w:t>
            </w:r>
          </w:p>
          <w:p w:rsidR="008D6955" w:rsidRPr="002E3F54" w:rsidRDefault="008D6955" w:rsidP="008D6955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D6955" w:rsidRPr="002E3F54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F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</w:tbl>
    <w:p w:rsidR="008D6955" w:rsidRPr="002E3F54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55" w:rsidRPr="002E3F54" w:rsidRDefault="008D6955" w:rsidP="008D6955">
      <w:pPr>
        <w:rPr>
          <w:rFonts w:ascii="Times New Roman" w:hAnsi="Times New Roman" w:cs="Times New Roman"/>
          <w:sz w:val="28"/>
          <w:szCs w:val="28"/>
        </w:rPr>
      </w:pPr>
    </w:p>
    <w:p w:rsidR="008D6955" w:rsidRPr="002E3F54" w:rsidRDefault="008D6955" w:rsidP="008D6955">
      <w:pPr>
        <w:rPr>
          <w:rFonts w:ascii="Times New Roman" w:hAnsi="Times New Roman" w:cs="Times New Roman"/>
          <w:sz w:val="28"/>
          <w:szCs w:val="28"/>
        </w:rPr>
      </w:pPr>
    </w:p>
    <w:p w:rsidR="008D6955" w:rsidRPr="002E3F54" w:rsidRDefault="008D6955" w:rsidP="008D6955">
      <w:pPr>
        <w:rPr>
          <w:rFonts w:ascii="Times New Roman" w:hAnsi="Times New Roman" w:cs="Times New Roman"/>
          <w:sz w:val="28"/>
          <w:szCs w:val="28"/>
        </w:rPr>
      </w:pPr>
    </w:p>
    <w:p w:rsidR="008D6955" w:rsidRPr="002E3F54" w:rsidRDefault="008D6955" w:rsidP="008D6955">
      <w:pPr>
        <w:rPr>
          <w:rFonts w:ascii="Times New Roman" w:hAnsi="Times New Roman" w:cs="Times New Roman"/>
          <w:sz w:val="28"/>
          <w:szCs w:val="28"/>
        </w:rPr>
      </w:pPr>
    </w:p>
    <w:p w:rsidR="008D6955" w:rsidRPr="002E3F54" w:rsidRDefault="008D6955" w:rsidP="008D6955">
      <w:pPr>
        <w:rPr>
          <w:rFonts w:ascii="Times New Roman" w:hAnsi="Times New Roman" w:cs="Times New Roman"/>
          <w:sz w:val="28"/>
          <w:szCs w:val="28"/>
        </w:rPr>
      </w:pPr>
    </w:p>
    <w:p w:rsidR="008D6955" w:rsidRPr="002E3F54" w:rsidRDefault="008D6955" w:rsidP="008D6955">
      <w:pPr>
        <w:rPr>
          <w:rFonts w:ascii="Times New Roman" w:hAnsi="Times New Roman" w:cs="Times New Roman"/>
          <w:sz w:val="28"/>
          <w:szCs w:val="28"/>
        </w:rPr>
      </w:pPr>
    </w:p>
    <w:p w:rsidR="008D6955" w:rsidRPr="002E3F54" w:rsidRDefault="008D6955" w:rsidP="008D6955">
      <w:pPr>
        <w:rPr>
          <w:rFonts w:ascii="Times New Roman" w:hAnsi="Times New Roman" w:cs="Times New Roman"/>
          <w:sz w:val="28"/>
          <w:szCs w:val="28"/>
        </w:rPr>
      </w:pPr>
    </w:p>
    <w:p w:rsidR="00FB389B" w:rsidRPr="002E3F54" w:rsidRDefault="00FB389B">
      <w:pPr>
        <w:rPr>
          <w:rFonts w:ascii="Times New Roman" w:hAnsi="Times New Roman" w:cs="Times New Roman"/>
          <w:sz w:val="28"/>
          <w:szCs w:val="28"/>
        </w:rPr>
      </w:pPr>
    </w:p>
    <w:sectPr w:rsidR="00FB389B" w:rsidRPr="002E3F54" w:rsidSect="003C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4AF3"/>
    <w:multiLevelType w:val="multilevel"/>
    <w:tmpl w:val="1AD82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6955"/>
    <w:rsid w:val="001311AA"/>
    <w:rsid w:val="002E3F54"/>
    <w:rsid w:val="003C55F3"/>
    <w:rsid w:val="005567D9"/>
    <w:rsid w:val="008D6955"/>
    <w:rsid w:val="00BA5144"/>
    <w:rsid w:val="00FB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9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9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2816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3</cp:revision>
  <dcterms:created xsi:type="dcterms:W3CDTF">2022-01-19T08:04:00Z</dcterms:created>
  <dcterms:modified xsi:type="dcterms:W3CDTF">2022-01-19T10:30:00Z</dcterms:modified>
</cp:coreProperties>
</file>