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BF" w:rsidRPr="00F60F03" w:rsidRDefault="00B848BF" w:rsidP="00B848BF">
      <w:pPr>
        <w:autoSpaceDE w:val="0"/>
        <w:autoSpaceDN w:val="0"/>
        <w:ind w:right="-1"/>
        <w:jc w:val="center"/>
        <w:rPr>
          <w:b/>
          <w:szCs w:val="26"/>
        </w:rPr>
      </w:pPr>
      <w:r w:rsidRPr="00F60F03">
        <w:rPr>
          <w:b/>
          <w:szCs w:val="26"/>
        </w:rPr>
        <w:t>Кировская область</w:t>
      </w:r>
    </w:p>
    <w:p w:rsidR="00B848BF" w:rsidRPr="00F60F03" w:rsidRDefault="00B848BF" w:rsidP="00B848BF">
      <w:pPr>
        <w:jc w:val="center"/>
        <w:rPr>
          <w:b/>
        </w:rPr>
      </w:pPr>
      <w:proofErr w:type="spellStart"/>
      <w:r w:rsidRPr="00F60F03">
        <w:rPr>
          <w:b/>
        </w:rPr>
        <w:t>Куменский</w:t>
      </w:r>
      <w:proofErr w:type="spellEnd"/>
      <w:r w:rsidRPr="00F60F03">
        <w:rPr>
          <w:b/>
        </w:rPr>
        <w:t xml:space="preserve"> район</w:t>
      </w:r>
    </w:p>
    <w:p w:rsidR="003F60E0" w:rsidRDefault="00B848BF" w:rsidP="00B848BF">
      <w:pPr>
        <w:jc w:val="center"/>
        <w:rPr>
          <w:b/>
        </w:rPr>
      </w:pPr>
      <w:proofErr w:type="spellStart"/>
      <w:r w:rsidRPr="00F60F03">
        <w:rPr>
          <w:b/>
        </w:rPr>
        <w:t>В</w:t>
      </w:r>
      <w:r>
        <w:rPr>
          <w:b/>
        </w:rPr>
        <w:t>ожгальское</w:t>
      </w:r>
      <w:proofErr w:type="spellEnd"/>
      <w:r w:rsidRPr="00F60F03">
        <w:rPr>
          <w:b/>
        </w:rPr>
        <w:t xml:space="preserve"> сельское поселение</w:t>
      </w:r>
    </w:p>
    <w:p w:rsidR="00B848BF" w:rsidRPr="003F60E0" w:rsidRDefault="00B848BF" w:rsidP="00B848BF">
      <w:pPr>
        <w:jc w:val="center"/>
      </w:pPr>
    </w:p>
    <w:p w:rsidR="007959DF" w:rsidRDefault="007959DF" w:rsidP="007959DF">
      <w:pPr>
        <w:pStyle w:val="3"/>
      </w:pPr>
      <w:r>
        <w:t>ВОЖГАЛЬСКАЯ сельская  Дума</w:t>
      </w:r>
    </w:p>
    <w:p w:rsidR="007959DF" w:rsidRDefault="00867060" w:rsidP="007959DF">
      <w:pPr>
        <w:jc w:val="center"/>
        <w:rPr>
          <w:caps/>
        </w:rPr>
      </w:pPr>
      <w:r>
        <w:rPr>
          <w:b/>
          <w:caps/>
        </w:rPr>
        <w:t>ПЯТОГО</w:t>
      </w:r>
      <w:r w:rsidR="007959DF">
        <w:rPr>
          <w:b/>
          <w:caps/>
        </w:rPr>
        <w:t xml:space="preserve">  созыва</w:t>
      </w:r>
    </w:p>
    <w:p w:rsidR="007959DF" w:rsidRDefault="007959DF" w:rsidP="007959DF">
      <w:pPr>
        <w:jc w:val="center"/>
      </w:pPr>
    </w:p>
    <w:p w:rsidR="007959DF" w:rsidRDefault="007959DF" w:rsidP="007959DF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7959DF" w:rsidRPr="003251D7" w:rsidRDefault="007959DF" w:rsidP="007959DF">
      <w:pPr>
        <w:spacing w:before="360"/>
      </w:pPr>
      <w:r w:rsidRPr="003251D7">
        <w:t xml:space="preserve">                                                 от </w:t>
      </w:r>
      <w:r w:rsidR="00F40307">
        <w:t>27.11</w:t>
      </w:r>
      <w:r w:rsidR="00846FB6">
        <w:t>.202</w:t>
      </w:r>
      <w:r w:rsidR="00F40307">
        <w:t>4</w:t>
      </w:r>
      <w:r w:rsidR="003251D7" w:rsidRPr="003251D7">
        <w:t xml:space="preserve"> № </w:t>
      </w:r>
      <w:r w:rsidR="00B848BF">
        <w:t>24</w:t>
      </w:r>
      <w:r w:rsidR="00B845DE">
        <w:t>/</w:t>
      </w:r>
      <w:r w:rsidR="00F40307">
        <w:t>87</w:t>
      </w:r>
    </w:p>
    <w:p w:rsidR="007959DF" w:rsidRDefault="007959DF" w:rsidP="007959DF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Вожгалы</w:t>
      </w:r>
    </w:p>
    <w:p w:rsidR="007959DF" w:rsidRDefault="007959DF" w:rsidP="007959DF">
      <w:pPr>
        <w:jc w:val="center"/>
      </w:pP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proofErr w:type="spellStart"/>
      <w:r>
        <w:rPr>
          <w:b/>
          <w:szCs w:val="28"/>
        </w:rPr>
        <w:t>Вожгальской</w:t>
      </w:r>
      <w:proofErr w:type="spellEnd"/>
      <w:r>
        <w:rPr>
          <w:b/>
          <w:szCs w:val="28"/>
        </w:rPr>
        <w:t xml:space="preserve"> сельской Думы </w:t>
      </w:r>
    </w:p>
    <w:p w:rsidR="007959DF" w:rsidRDefault="00F40307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от 20.12.2023</w:t>
      </w:r>
      <w:r w:rsidR="007959DF">
        <w:rPr>
          <w:b/>
          <w:szCs w:val="28"/>
        </w:rPr>
        <w:t xml:space="preserve"> № </w:t>
      </w:r>
      <w:r>
        <w:rPr>
          <w:b/>
          <w:szCs w:val="28"/>
        </w:rPr>
        <w:t>14/63</w:t>
      </w:r>
      <w:r w:rsidR="007959DF">
        <w:rPr>
          <w:b/>
          <w:szCs w:val="28"/>
        </w:rPr>
        <w:t xml:space="preserve"> «О земельном налоге на территории </w:t>
      </w: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Вожгальское</w:t>
      </w:r>
      <w:proofErr w:type="spellEnd"/>
      <w:r>
        <w:rPr>
          <w:b/>
          <w:szCs w:val="28"/>
        </w:rPr>
        <w:t xml:space="preserve"> сельское поселение </w:t>
      </w: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Куменского района Кировской области»</w:t>
      </w:r>
    </w:p>
    <w:p w:rsidR="007959DF" w:rsidRDefault="007959DF" w:rsidP="007959DF">
      <w:pPr>
        <w:autoSpaceDE w:val="0"/>
        <w:autoSpaceDN w:val="0"/>
        <w:adjustRightInd w:val="0"/>
        <w:rPr>
          <w:szCs w:val="28"/>
        </w:rPr>
      </w:pPr>
    </w:p>
    <w:p w:rsidR="007959DF" w:rsidRDefault="007959DF" w:rsidP="007959DF">
      <w:pPr>
        <w:pStyle w:val="a3"/>
        <w:spacing w:line="360" w:lineRule="auto"/>
        <w:ind w:left="20" w:right="40" w:firstLine="720"/>
        <w:jc w:val="both"/>
        <w:rPr>
          <w:szCs w:val="28"/>
        </w:rPr>
      </w:pPr>
      <w:r>
        <w:rPr>
          <w:szCs w:val="28"/>
        </w:rPr>
        <w:t xml:space="preserve">В соответствии с главой 31  Налогового кодекса Российской Федерации, руководствуясь статьей 8 Устава муниципального образования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Куменского района Кировской области, </w:t>
      </w:r>
      <w:proofErr w:type="spellStart"/>
      <w:r>
        <w:rPr>
          <w:szCs w:val="28"/>
        </w:rPr>
        <w:t>Вожгальская</w:t>
      </w:r>
      <w:proofErr w:type="spellEnd"/>
      <w:r>
        <w:rPr>
          <w:szCs w:val="28"/>
        </w:rPr>
        <w:t xml:space="preserve"> сельская Дума РЕШИЛА:</w:t>
      </w:r>
    </w:p>
    <w:p w:rsidR="00420DA0" w:rsidRPr="008C164D" w:rsidRDefault="007959DF" w:rsidP="00420DA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50"/>
        <w:jc w:val="both"/>
        <w:rPr>
          <w:szCs w:val="28"/>
        </w:rPr>
      </w:pPr>
      <w:r w:rsidRPr="00420DA0">
        <w:rPr>
          <w:szCs w:val="28"/>
        </w:rPr>
        <w:t xml:space="preserve">Внести изменения в решение </w:t>
      </w:r>
      <w:proofErr w:type="spellStart"/>
      <w:r w:rsidRPr="00420DA0">
        <w:rPr>
          <w:szCs w:val="28"/>
        </w:rPr>
        <w:t>Вожгаль</w:t>
      </w:r>
      <w:r w:rsidR="00F40307">
        <w:rPr>
          <w:szCs w:val="28"/>
        </w:rPr>
        <w:t>ской</w:t>
      </w:r>
      <w:proofErr w:type="spellEnd"/>
      <w:r w:rsidR="00F40307">
        <w:rPr>
          <w:szCs w:val="28"/>
        </w:rPr>
        <w:t xml:space="preserve"> сельской Думы от 20.12.2023 № 14/63</w:t>
      </w:r>
      <w:r w:rsidRPr="00420DA0">
        <w:rPr>
          <w:szCs w:val="28"/>
        </w:rPr>
        <w:t xml:space="preserve"> «О земельном налоге на территории муниципального образования  </w:t>
      </w:r>
      <w:proofErr w:type="spellStart"/>
      <w:r w:rsidRPr="00420DA0">
        <w:rPr>
          <w:szCs w:val="28"/>
        </w:rPr>
        <w:t>Вожгальское</w:t>
      </w:r>
      <w:proofErr w:type="spellEnd"/>
      <w:r w:rsidRPr="00420DA0">
        <w:rPr>
          <w:szCs w:val="28"/>
        </w:rPr>
        <w:t xml:space="preserve"> сельское поселение Куменского района Кировской области»:</w:t>
      </w:r>
    </w:p>
    <w:p w:rsidR="00B848BF" w:rsidRDefault="00B55CA8" w:rsidP="00B848BF">
      <w:pPr>
        <w:autoSpaceDE w:val="0"/>
        <w:autoSpaceDN w:val="0"/>
        <w:adjustRightInd w:val="0"/>
        <w:jc w:val="both"/>
        <w:rPr>
          <w:szCs w:val="28"/>
        </w:rPr>
      </w:pPr>
      <w:r w:rsidRPr="00B55CA8">
        <w:rPr>
          <w:szCs w:val="28"/>
        </w:rPr>
        <w:t xml:space="preserve">1.1. </w:t>
      </w:r>
      <w:r w:rsidR="00B848BF">
        <w:rPr>
          <w:szCs w:val="28"/>
        </w:rPr>
        <w:t>в пункте 2.1. строку 2 таблицы  читать в новой редакции следующего содержания:</w:t>
      </w:r>
    </w:p>
    <w:p w:rsidR="00B55CA8" w:rsidRDefault="00B55CA8" w:rsidP="00B55CA8">
      <w:pPr>
        <w:pStyle w:val="ConsPlusNormal"/>
        <w:spacing w:line="360" w:lineRule="auto"/>
        <w:ind w:firstLine="540"/>
        <w:jc w:val="both"/>
        <w:rPr>
          <w:color w:val="FF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443"/>
      </w:tblGrid>
      <w:tr w:rsidR="00B848BF" w:rsidRPr="005864DE" w:rsidTr="00D5153B">
        <w:tc>
          <w:tcPr>
            <w:tcW w:w="7128" w:type="dxa"/>
            <w:shd w:val="clear" w:color="auto" w:fill="auto"/>
          </w:tcPr>
          <w:p w:rsidR="00B848BF" w:rsidRPr="005864DE" w:rsidRDefault="00B848BF" w:rsidP="00D5153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864DE">
              <w:rPr>
                <w:szCs w:val="28"/>
              </w:rPr>
              <w:t xml:space="preserve">     </w:t>
            </w:r>
            <w:proofErr w:type="gramStart"/>
            <w:r w:rsidRPr="00F60F03">
              <w:rPr>
                <w:szCs w:val="28"/>
              </w:rPr>
              <w:t xml:space="preserve">2) занятые </w:t>
            </w:r>
            <w:hyperlink r:id="rId5" w:history="1">
              <w:r w:rsidRPr="00F60F03">
                <w:rPr>
                  <w:szCs w:val="28"/>
                </w:rPr>
                <w:t>жилищным фондом</w:t>
              </w:r>
            </w:hyperlink>
            <w:r w:rsidRPr="00F60F03">
              <w:rPr>
                <w:szCs w:val="28"/>
              </w:rPr>
              <w:t xml:space="preserve"> и</w:t>
            </w:r>
            <w:r>
              <w:rPr>
                <w:szCs w:val="28"/>
              </w:rPr>
              <w:t xml:space="preserve"> (или)</w:t>
            </w:r>
            <w:r w:rsidRPr="00F60F03">
              <w:rPr>
                <w:szCs w:val="28"/>
              </w:rPr>
              <w:t xml:space="preserve"> объектами инженерной инфраструктуры жилищно-коммунального комплекса (за исключением </w:t>
            </w:r>
            <w:r>
              <w:rPr>
                <w:szCs w:val="28"/>
              </w:rPr>
              <w:t>части земельного участка, приходящейся на объект недвижимого имущества,</w:t>
            </w:r>
            <w:r w:rsidRPr="00F60F03">
              <w:rPr>
                <w:szCs w:val="28"/>
              </w:rPr>
              <w:t xml:space="preserve"> не относящийся к жилищному фонду и</w:t>
            </w:r>
            <w:r>
              <w:rPr>
                <w:szCs w:val="28"/>
              </w:rPr>
              <w:t xml:space="preserve"> (или)</w:t>
            </w:r>
            <w:r w:rsidRPr="00F60F03">
              <w:rPr>
                <w:szCs w:val="28"/>
              </w:rPr>
              <w:t xml:space="preserve"> к объектам инженерной инфраструктуры жилищно-коммунального комплекса) и</w:t>
            </w:r>
            <w:r>
              <w:rPr>
                <w:szCs w:val="28"/>
              </w:rPr>
              <w:t>ли приобретенные (предоставленные</w:t>
            </w:r>
            <w:r w:rsidRPr="00F60F03">
              <w:rPr>
                <w:szCs w:val="28"/>
              </w:rPr>
              <w:t>) для жилищного строительства</w:t>
            </w:r>
            <w:r>
              <w:rPr>
                <w:szCs w:val="28"/>
              </w:rPr>
      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      </w:r>
            <w:proofErr w:type="gramEnd"/>
            <w:r>
              <w:rPr>
                <w:szCs w:val="28"/>
              </w:rPr>
              <w:t xml:space="preserve"> участков, кадастровая стоимость каждого из которых превышает 300 миллионов рублей</w:t>
            </w:r>
          </w:p>
        </w:tc>
        <w:tc>
          <w:tcPr>
            <w:tcW w:w="2443" w:type="dxa"/>
            <w:shd w:val="clear" w:color="auto" w:fill="auto"/>
          </w:tcPr>
          <w:p w:rsidR="00B848BF" w:rsidRPr="005864DE" w:rsidRDefault="00B848BF" w:rsidP="00D5153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</w:tbl>
    <w:p w:rsidR="00B848BF" w:rsidRDefault="00B848BF" w:rsidP="00B848BF">
      <w:pPr>
        <w:autoSpaceDE w:val="0"/>
        <w:autoSpaceDN w:val="0"/>
        <w:adjustRightInd w:val="0"/>
        <w:jc w:val="both"/>
      </w:pPr>
    </w:p>
    <w:p w:rsidR="00B848BF" w:rsidRDefault="00B848BF" w:rsidP="00B848BF">
      <w:pPr>
        <w:autoSpaceDE w:val="0"/>
        <w:autoSpaceDN w:val="0"/>
        <w:adjustRightInd w:val="0"/>
        <w:jc w:val="both"/>
      </w:pPr>
    </w:p>
    <w:p w:rsidR="00B848BF" w:rsidRDefault="00B848BF" w:rsidP="00B848BF">
      <w:pPr>
        <w:autoSpaceDE w:val="0"/>
        <w:autoSpaceDN w:val="0"/>
        <w:adjustRightInd w:val="0"/>
        <w:jc w:val="both"/>
        <w:rPr>
          <w:szCs w:val="28"/>
        </w:rPr>
      </w:pPr>
      <w:r>
        <w:t xml:space="preserve">1.2. </w:t>
      </w:r>
      <w:r>
        <w:rPr>
          <w:szCs w:val="28"/>
        </w:rPr>
        <w:t>в пункте 2.1. строку 3 таблицы  читать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443"/>
      </w:tblGrid>
      <w:tr w:rsidR="00B848BF" w:rsidRPr="005864DE" w:rsidTr="00D5153B">
        <w:tc>
          <w:tcPr>
            <w:tcW w:w="7128" w:type="dxa"/>
            <w:shd w:val="clear" w:color="auto" w:fill="auto"/>
          </w:tcPr>
          <w:p w:rsidR="00B848BF" w:rsidRPr="005864DE" w:rsidRDefault="00B848BF" w:rsidP="00D5153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864DE">
              <w:rPr>
                <w:szCs w:val="28"/>
              </w:rPr>
              <w:t xml:space="preserve">     </w:t>
            </w:r>
            <w:r w:rsidRPr="00F60F03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3) </w:t>
            </w:r>
            <w:r w:rsidRPr="00F60F03">
              <w:rPr>
                <w:szCs w:val="28"/>
              </w:rPr>
              <w:t>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r>
              <w:rPr>
                <w:szCs w:val="28"/>
              </w:rPr>
              <w:t>, за исключением указанных в настоящем абзаце земельных участков, кадастровая стоимость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каждого</w:t>
            </w:r>
            <w:proofErr w:type="gramEnd"/>
            <w:r>
              <w:rPr>
                <w:szCs w:val="28"/>
              </w:rPr>
              <w:t xml:space="preserve"> из которых превышает 300 миллионов рублей</w:t>
            </w:r>
          </w:p>
        </w:tc>
        <w:tc>
          <w:tcPr>
            <w:tcW w:w="2443" w:type="dxa"/>
            <w:shd w:val="clear" w:color="auto" w:fill="auto"/>
          </w:tcPr>
          <w:p w:rsidR="00B848BF" w:rsidRPr="005864DE" w:rsidRDefault="00B848BF" w:rsidP="00D5153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</w:tbl>
    <w:p w:rsidR="00B848BF" w:rsidRDefault="00B848BF" w:rsidP="00B848BF">
      <w:pPr>
        <w:autoSpaceDE w:val="0"/>
        <w:autoSpaceDN w:val="0"/>
        <w:adjustRightInd w:val="0"/>
        <w:jc w:val="both"/>
        <w:rPr>
          <w:szCs w:val="28"/>
        </w:rPr>
      </w:pPr>
    </w:p>
    <w:p w:rsidR="007959DF" w:rsidRDefault="00B848BF" w:rsidP="007959DF">
      <w:pPr>
        <w:jc w:val="both"/>
      </w:pPr>
      <w:r>
        <w:t>1.3. в пункт 2.1. добавить строку 7 таблицы следующего содержания:</w:t>
      </w:r>
    </w:p>
    <w:p w:rsidR="00B848BF" w:rsidRDefault="00B848BF" w:rsidP="007959DF">
      <w:pPr>
        <w:jc w:val="both"/>
      </w:pPr>
    </w:p>
    <w:tbl>
      <w:tblPr>
        <w:tblStyle w:val="a7"/>
        <w:tblW w:w="0" w:type="auto"/>
        <w:tblInd w:w="108" w:type="dxa"/>
        <w:tblLook w:val="01E0"/>
      </w:tblPr>
      <w:tblGrid>
        <w:gridCol w:w="6942"/>
        <w:gridCol w:w="2521"/>
      </w:tblGrid>
      <w:tr w:rsidR="00B848BF" w:rsidRPr="00F60F03" w:rsidTr="00D5153B">
        <w:tc>
          <w:tcPr>
            <w:tcW w:w="7070" w:type="dxa"/>
          </w:tcPr>
          <w:p w:rsidR="00B848BF" w:rsidRDefault="00B848BF" w:rsidP="00D5153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7</w:t>
            </w:r>
            <w:r>
              <w:rPr>
                <w:szCs w:val="28"/>
              </w:rPr>
              <w:t xml:space="preserve">) кадастровая стоимость </w:t>
            </w:r>
            <w:proofErr w:type="gramStart"/>
            <w:r>
              <w:rPr>
                <w:szCs w:val="28"/>
              </w:rPr>
              <w:t>каждого</w:t>
            </w:r>
            <w:proofErr w:type="gramEnd"/>
            <w:r>
              <w:rPr>
                <w:szCs w:val="28"/>
              </w:rPr>
              <w:t xml:space="preserve"> из которых превышает 300 миллионов рублей</w:t>
            </w:r>
          </w:p>
        </w:tc>
        <w:tc>
          <w:tcPr>
            <w:tcW w:w="2569" w:type="dxa"/>
          </w:tcPr>
          <w:p w:rsidR="00B848BF" w:rsidRPr="00F60F03" w:rsidRDefault="00B848BF" w:rsidP="00D5153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</w:tbl>
    <w:p w:rsidR="003251D7" w:rsidRDefault="003251D7" w:rsidP="007959DF">
      <w:pPr>
        <w:jc w:val="both"/>
      </w:pPr>
    </w:p>
    <w:p w:rsidR="00B848BF" w:rsidRPr="00E71129" w:rsidRDefault="00B848BF" w:rsidP="00B848BF">
      <w:pPr>
        <w:pStyle w:val="ConsPlusNormal"/>
        <w:numPr>
          <w:ilvl w:val="0"/>
          <w:numId w:val="1"/>
        </w:numPr>
        <w:ind w:left="-142" w:firstLine="892"/>
        <w:jc w:val="both"/>
        <w:rPr>
          <w:rFonts w:ascii="Times New Roman" w:hAnsi="Times New Roman" w:cs="Times New Roman"/>
          <w:sz w:val="28"/>
          <w:szCs w:val="28"/>
        </w:rPr>
      </w:pPr>
      <w:r w:rsidRPr="00E71129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E71129">
        <w:rPr>
          <w:rFonts w:ascii="Times New Roman" w:hAnsi="Times New Roman" w:cs="Times New Roman"/>
          <w:sz w:val="28"/>
          <w:szCs w:val="28"/>
        </w:rPr>
        <w:t xml:space="preserve"> года и не ранее чем по истечении одного месяца со дня его официального опубликования.</w:t>
      </w:r>
    </w:p>
    <w:p w:rsidR="00B848BF" w:rsidRPr="00B848BF" w:rsidRDefault="00B848BF" w:rsidP="00B848BF">
      <w:pPr>
        <w:pStyle w:val="a6"/>
        <w:numPr>
          <w:ilvl w:val="0"/>
          <w:numId w:val="1"/>
        </w:numPr>
        <w:ind w:left="-142" w:firstLine="892"/>
        <w:jc w:val="both"/>
      </w:pPr>
      <w:r w:rsidRPr="00B848BF">
        <w:rPr>
          <w:szCs w:val="28"/>
        </w:rPr>
        <w:t xml:space="preserve"> Опубликовать настоящее решение в «Информационном бюллетене»</w:t>
      </w:r>
      <w:bookmarkStart w:id="0" w:name="_GoBack"/>
      <w:bookmarkEnd w:id="0"/>
      <w:r w:rsidRPr="00B848BF">
        <w:rPr>
          <w:szCs w:val="28"/>
        </w:rPr>
        <w:t xml:space="preserve"> органов местного самоуправления </w:t>
      </w:r>
      <w:proofErr w:type="spellStart"/>
      <w:r w:rsidRPr="00B848BF">
        <w:rPr>
          <w:szCs w:val="28"/>
        </w:rPr>
        <w:t>Вожгальское</w:t>
      </w:r>
      <w:proofErr w:type="spellEnd"/>
      <w:r w:rsidRPr="00B848BF">
        <w:rPr>
          <w:szCs w:val="28"/>
        </w:rPr>
        <w:t xml:space="preserve"> сельского поселения  и разместить на официальном сайте  </w:t>
      </w:r>
      <w:proofErr w:type="spellStart"/>
      <w:r w:rsidRPr="00B848BF">
        <w:rPr>
          <w:szCs w:val="28"/>
        </w:rPr>
        <w:t>Вожгальского</w:t>
      </w:r>
      <w:proofErr w:type="spellEnd"/>
      <w:r w:rsidRPr="00B848BF">
        <w:rPr>
          <w:szCs w:val="28"/>
        </w:rPr>
        <w:t xml:space="preserve"> сельского поселения.</w:t>
      </w:r>
    </w:p>
    <w:p w:rsidR="00B848BF" w:rsidRDefault="00B848BF" w:rsidP="00B848BF">
      <w:pPr>
        <w:pStyle w:val="a6"/>
        <w:ind w:left="750"/>
        <w:jc w:val="both"/>
        <w:rPr>
          <w:szCs w:val="28"/>
        </w:rPr>
      </w:pPr>
    </w:p>
    <w:p w:rsidR="00B848BF" w:rsidRDefault="00B848BF" w:rsidP="00B848BF">
      <w:pPr>
        <w:pStyle w:val="a6"/>
        <w:ind w:left="750"/>
        <w:jc w:val="both"/>
        <w:rPr>
          <w:szCs w:val="28"/>
        </w:rPr>
      </w:pPr>
    </w:p>
    <w:p w:rsidR="00B848BF" w:rsidRDefault="00B848BF" w:rsidP="00B848BF">
      <w:pPr>
        <w:pStyle w:val="a6"/>
        <w:ind w:left="750"/>
        <w:jc w:val="both"/>
      </w:pPr>
    </w:p>
    <w:p w:rsidR="007959DF" w:rsidRDefault="007959DF" w:rsidP="007959DF">
      <w:pPr>
        <w:jc w:val="both"/>
      </w:pPr>
      <w:r>
        <w:t xml:space="preserve">Глава </w:t>
      </w:r>
      <w:proofErr w:type="spellStart"/>
      <w:r>
        <w:t>Вожгальского</w:t>
      </w:r>
      <w:proofErr w:type="spellEnd"/>
      <w:r>
        <w:t xml:space="preserve"> </w:t>
      </w:r>
    </w:p>
    <w:p w:rsidR="007959DF" w:rsidRDefault="007959DF" w:rsidP="007959DF">
      <w:pPr>
        <w:jc w:val="both"/>
      </w:pPr>
      <w:r>
        <w:t xml:space="preserve">сельского поселения                                     </w:t>
      </w:r>
      <w:r w:rsidR="003251D7">
        <w:t xml:space="preserve">                             </w:t>
      </w:r>
      <w:r>
        <w:t xml:space="preserve">  А.И. Пушкарев</w:t>
      </w:r>
    </w:p>
    <w:p w:rsidR="007959DF" w:rsidRDefault="007959DF" w:rsidP="007959DF">
      <w:pPr>
        <w:jc w:val="both"/>
      </w:pPr>
    </w:p>
    <w:p w:rsidR="007959DF" w:rsidRDefault="00B848BF" w:rsidP="00B848BF">
      <w:pPr>
        <w:jc w:val="both"/>
      </w:pPr>
      <w:r>
        <w:rPr>
          <w:szCs w:val="28"/>
        </w:rPr>
        <w:t xml:space="preserve">Председатель </w:t>
      </w:r>
      <w:r w:rsidRPr="00E71129">
        <w:rPr>
          <w:szCs w:val="28"/>
        </w:rPr>
        <w:t xml:space="preserve">Думы  </w:t>
      </w:r>
      <w:r>
        <w:rPr>
          <w:szCs w:val="28"/>
        </w:rPr>
        <w:t xml:space="preserve">                                           </w:t>
      </w:r>
      <w:r w:rsidRPr="00E71129">
        <w:rPr>
          <w:szCs w:val="28"/>
        </w:rPr>
        <w:t xml:space="preserve"> </w:t>
      </w:r>
      <w:r>
        <w:rPr>
          <w:szCs w:val="28"/>
        </w:rPr>
        <w:t xml:space="preserve">                       Н.В.Некрасова</w:t>
      </w:r>
    </w:p>
    <w:sectPr w:rsidR="007959DF" w:rsidSect="003251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748"/>
    <w:multiLevelType w:val="multilevel"/>
    <w:tmpl w:val="B8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1F5B1194"/>
    <w:multiLevelType w:val="multilevel"/>
    <w:tmpl w:val="B764EDB4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4A83429A"/>
    <w:multiLevelType w:val="multilevel"/>
    <w:tmpl w:val="B764EDB4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>
    <w:nsid w:val="65873AD8"/>
    <w:multiLevelType w:val="hybridMultilevel"/>
    <w:tmpl w:val="1580479E"/>
    <w:lvl w:ilvl="0" w:tplc="A6FE12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59DF"/>
    <w:rsid w:val="00190E34"/>
    <w:rsid w:val="001969F2"/>
    <w:rsid w:val="00200884"/>
    <w:rsid w:val="00212ED0"/>
    <w:rsid w:val="002F46B8"/>
    <w:rsid w:val="003251D7"/>
    <w:rsid w:val="003A1E46"/>
    <w:rsid w:val="003C60A7"/>
    <w:rsid w:val="003F60E0"/>
    <w:rsid w:val="003F6B56"/>
    <w:rsid w:val="003F7C22"/>
    <w:rsid w:val="004040C3"/>
    <w:rsid w:val="00413E48"/>
    <w:rsid w:val="00420DA0"/>
    <w:rsid w:val="00495A5E"/>
    <w:rsid w:val="004D3B03"/>
    <w:rsid w:val="00566000"/>
    <w:rsid w:val="00575D7A"/>
    <w:rsid w:val="00631F1D"/>
    <w:rsid w:val="00634AE8"/>
    <w:rsid w:val="006E3077"/>
    <w:rsid w:val="006F1D40"/>
    <w:rsid w:val="007102DF"/>
    <w:rsid w:val="00791C01"/>
    <w:rsid w:val="007959DF"/>
    <w:rsid w:val="007F0650"/>
    <w:rsid w:val="00827F8C"/>
    <w:rsid w:val="00846FB6"/>
    <w:rsid w:val="00867060"/>
    <w:rsid w:val="008C164D"/>
    <w:rsid w:val="008C753C"/>
    <w:rsid w:val="0097680D"/>
    <w:rsid w:val="00A44B4B"/>
    <w:rsid w:val="00B1736B"/>
    <w:rsid w:val="00B55CA8"/>
    <w:rsid w:val="00B845DE"/>
    <w:rsid w:val="00B848BF"/>
    <w:rsid w:val="00BA651F"/>
    <w:rsid w:val="00BA6F9E"/>
    <w:rsid w:val="00BC5D75"/>
    <w:rsid w:val="00BE3C10"/>
    <w:rsid w:val="00C56B38"/>
    <w:rsid w:val="00CC4EEA"/>
    <w:rsid w:val="00D0579F"/>
    <w:rsid w:val="00E25151"/>
    <w:rsid w:val="00F40307"/>
    <w:rsid w:val="00FB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59DF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7959DF"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9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959D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7959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959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95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9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0DA0"/>
    <w:pPr>
      <w:ind w:left="720"/>
      <w:contextualSpacing/>
    </w:pPr>
  </w:style>
  <w:style w:type="table" w:styleId="a7">
    <w:name w:val="Table Grid"/>
    <w:basedOn w:val="a1"/>
    <w:rsid w:val="00B8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848B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75A932A471A2DD93EED03944176EE60CA525B159D40EE6E1D32CC45F3CAC1BD965366FA5420BF9x4z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2024-11-28T11:16:00Z</cp:lastPrinted>
  <dcterms:created xsi:type="dcterms:W3CDTF">2024-11-27T06:15:00Z</dcterms:created>
  <dcterms:modified xsi:type="dcterms:W3CDTF">2024-11-28T11:18:00Z</dcterms:modified>
</cp:coreProperties>
</file>