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30" w:rsidRPr="005927AE" w:rsidRDefault="00AF767E" w:rsidP="005927AE">
      <w:pPr>
        <w:rPr>
          <w:rFonts w:eastAsia="Arial Unicode MS"/>
          <w:sz w:val="28"/>
          <w:szCs w:val="28"/>
        </w:rPr>
      </w:pPr>
      <w:r>
        <w:rPr>
          <w:rFonts w:eastAsia="Arial Unicode MS"/>
        </w:rPr>
        <w:t xml:space="preserve">                        </w:t>
      </w:r>
      <w:r w:rsidR="00A62930">
        <w:rPr>
          <w:rFonts w:eastAsia="Arial Unicode MS"/>
        </w:rPr>
        <w:t xml:space="preserve">                     </w:t>
      </w:r>
      <w:r>
        <w:rPr>
          <w:rFonts w:eastAsia="Arial Unicode MS"/>
        </w:rPr>
        <w:t xml:space="preserve">  </w:t>
      </w:r>
      <w:r w:rsidR="006C2018">
        <w:rPr>
          <w:rFonts w:eastAsia="Arial Unicode MS"/>
        </w:rPr>
        <w:t xml:space="preserve"> </w:t>
      </w:r>
      <w:r w:rsidR="005927AE">
        <w:rPr>
          <w:rFonts w:eastAsia="Arial Unicode MS"/>
        </w:rPr>
        <w:t xml:space="preserve">                                           </w:t>
      </w:r>
      <w:r w:rsidR="00A62930" w:rsidRPr="005927AE">
        <w:rPr>
          <w:rFonts w:eastAsia="Arial Unicode MS"/>
          <w:sz w:val="28"/>
          <w:szCs w:val="28"/>
        </w:rPr>
        <w:t xml:space="preserve">Приложение №  </w:t>
      </w:r>
      <w:r w:rsidR="00D83593">
        <w:rPr>
          <w:rFonts w:eastAsia="Arial Unicode MS"/>
          <w:sz w:val="28"/>
          <w:szCs w:val="28"/>
        </w:rPr>
        <w:t>4</w:t>
      </w:r>
      <w:r w:rsidR="00A62930" w:rsidRPr="005927AE">
        <w:rPr>
          <w:rFonts w:eastAsia="Arial Unicode MS"/>
          <w:sz w:val="28"/>
          <w:szCs w:val="28"/>
        </w:rPr>
        <w:t xml:space="preserve"> </w:t>
      </w:r>
    </w:p>
    <w:p w:rsidR="00A62930" w:rsidRPr="005927AE" w:rsidRDefault="00A62930" w:rsidP="005927AE">
      <w:pPr>
        <w:rPr>
          <w:rFonts w:eastAsia="Arial Unicode MS"/>
          <w:sz w:val="28"/>
          <w:szCs w:val="28"/>
        </w:rPr>
      </w:pPr>
      <w:r w:rsidRPr="005927AE">
        <w:rPr>
          <w:rFonts w:eastAsia="Arial Unicode MS"/>
          <w:sz w:val="28"/>
          <w:szCs w:val="28"/>
        </w:rPr>
        <w:t xml:space="preserve">                                                              </w:t>
      </w:r>
      <w:r w:rsidR="005927AE">
        <w:rPr>
          <w:rFonts w:eastAsia="Arial Unicode MS"/>
          <w:sz w:val="28"/>
          <w:szCs w:val="28"/>
        </w:rPr>
        <w:t xml:space="preserve">               </w:t>
      </w:r>
      <w:r w:rsidR="006C2018" w:rsidRPr="005927AE">
        <w:rPr>
          <w:rFonts w:eastAsia="Arial Unicode MS"/>
          <w:sz w:val="28"/>
          <w:szCs w:val="28"/>
        </w:rPr>
        <w:t xml:space="preserve"> </w:t>
      </w:r>
      <w:r w:rsidRPr="005927AE">
        <w:rPr>
          <w:rFonts w:eastAsia="Arial Unicode MS"/>
          <w:sz w:val="28"/>
          <w:szCs w:val="28"/>
        </w:rPr>
        <w:t xml:space="preserve">к  решению   Вожгальской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2930" w:rsidRPr="005927AE" w:rsidRDefault="00A62930" w:rsidP="005927AE">
      <w:pPr>
        <w:rPr>
          <w:rFonts w:eastAsia="Arial Unicode MS"/>
          <w:sz w:val="28"/>
          <w:szCs w:val="28"/>
        </w:rPr>
      </w:pPr>
      <w:r w:rsidRPr="005927AE">
        <w:rPr>
          <w:rFonts w:eastAsia="Arial Unicode MS"/>
          <w:sz w:val="28"/>
          <w:szCs w:val="28"/>
        </w:rPr>
        <w:t xml:space="preserve">                                                                           </w:t>
      </w:r>
      <w:r w:rsidR="006C2018" w:rsidRPr="005927AE">
        <w:rPr>
          <w:rFonts w:eastAsia="Arial Unicode MS"/>
          <w:sz w:val="28"/>
          <w:szCs w:val="28"/>
        </w:rPr>
        <w:t xml:space="preserve"> </w:t>
      </w:r>
      <w:r w:rsidR="002F4A13" w:rsidRPr="005927AE">
        <w:rPr>
          <w:rFonts w:eastAsia="Arial Unicode MS"/>
          <w:sz w:val="28"/>
          <w:szCs w:val="28"/>
        </w:rPr>
        <w:t xml:space="preserve">  </w:t>
      </w:r>
      <w:r w:rsidRPr="005927AE">
        <w:rPr>
          <w:rFonts w:eastAsia="Arial Unicode MS"/>
          <w:sz w:val="28"/>
          <w:szCs w:val="28"/>
        </w:rPr>
        <w:t>сельской думы</w:t>
      </w:r>
    </w:p>
    <w:p w:rsidR="00AF767E" w:rsidRPr="00DB3885" w:rsidRDefault="00A62930" w:rsidP="00AF767E">
      <w:pPr>
        <w:rPr>
          <w:rFonts w:eastAsia="Arial Unicode MS"/>
          <w:sz w:val="28"/>
          <w:szCs w:val="28"/>
        </w:rPr>
      </w:pPr>
      <w:r w:rsidRPr="005927AE">
        <w:rPr>
          <w:rFonts w:eastAsia="Arial Unicode MS"/>
          <w:sz w:val="28"/>
          <w:szCs w:val="28"/>
        </w:rPr>
        <w:t xml:space="preserve">                             </w:t>
      </w:r>
      <w:r w:rsidR="006C2018" w:rsidRPr="005927AE">
        <w:rPr>
          <w:rFonts w:eastAsia="Arial Unicode MS"/>
          <w:sz w:val="28"/>
          <w:szCs w:val="28"/>
        </w:rPr>
        <w:t xml:space="preserve">  </w:t>
      </w:r>
      <w:r w:rsidR="00D26F17" w:rsidRPr="005927AE">
        <w:rPr>
          <w:rFonts w:eastAsia="Arial Unicode MS"/>
          <w:sz w:val="28"/>
          <w:szCs w:val="28"/>
        </w:rPr>
        <w:t xml:space="preserve">           </w:t>
      </w:r>
      <w:r w:rsidR="00D90DFF" w:rsidRPr="005927AE">
        <w:rPr>
          <w:rFonts w:eastAsia="Arial Unicode MS"/>
          <w:sz w:val="28"/>
          <w:szCs w:val="28"/>
        </w:rPr>
        <w:t xml:space="preserve">     </w:t>
      </w:r>
      <w:r w:rsidR="00D26F17" w:rsidRPr="005927AE">
        <w:rPr>
          <w:rFonts w:eastAsia="Arial Unicode MS"/>
          <w:sz w:val="28"/>
          <w:szCs w:val="28"/>
        </w:rPr>
        <w:t xml:space="preserve">     </w:t>
      </w:r>
      <w:r w:rsidR="005927AE">
        <w:rPr>
          <w:rFonts w:eastAsia="Arial Unicode MS"/>
          <w:sz w:val="28"/>
          <w:szCs w:val="28"/>
        </w:rPr>
        <w:t xml:space="preserve">                          </w:t>
      </w:r>
      <w:r w:rsidR="00D26F17" w:rsidRPr="005927AE">
        <w:rPr>
          <w:rFonts w:eastAsia="Arial Unicode MS"/>
          <w:sz w:val="28"/>
          <w:szCs w:val="28"/>
        </w:rPr>
        <w:t xml:space="preserve">от </w:t>
      </w:r>
      <w:r w:rsidR="00DB3885">
        <w:rPr>
          <w:rFonts w:eastAsia="Arial Unicode MS"/>
          <w:sz w:val="28"/>
          <w:szCs w:val="28"/>
        </w:rPr>
        <w:t>15</w:t>
      </w:r>
      <w:r w:rsidR="0096645C" w:rsidRPr="00DB3885">
        <w:rPr>
          <w:rFonts w:eastAsia="Arial Unicode MS"/>
          <w:sz w:val="28"/>
          <w:szCs w:val="28"/>
        </w:rPr>
        <w:t>.12.20</w:t>
      </w:r>
      <w:r w:rsidR="00DB3885">
        <w:rPr>
          <w:rFonts w:eastAsia="Arial Unicode MS"/>
          <w:sz w:val="28"/>
          <w:szCs w:val="28"/>
        </w:rPr>
        <w:t>20</w:t>
      </w:r>
      <w:r w:rsidRPr="00DB3885">
        <w:rPr>
          <w:rFonts w:eastAsia="Arial Unicode MS"/>
          <w:sz w:val="28"/>
          <w:szCs w:val="28"/>
        </w:rPr>
        <w:t xml:space="preserve"> №</w:t>
      </w:r>
      <w:r w:rsidR="00002B8D" w:rsidRPr="00DB3885">
        <w:rPr>
          <w:rFonts w:eastAsia="Arial Unicode MS"/>
          <w:sz w:val="28"/>
          <w:szCs w:val="28"/>
        </w:rPr>
        <w:t>3</w:t>
      </w:r>
      <w:r w:rsidR="00DB3885">
        <w:rPr>
          <w:rFonts w:eastAsia="Arial Unicode MS"/>
          <w:sz w:val="28"/>
          <w:szCs w:val="28"/>
        </w:rPr>
        <w:t>9</w:t>
      </w:r>
      <w:r w:rsidR="0096645C" w:rsidRPr="00DB3885">
        <w:rPr>
          <w:rFonts w:eastAsia="Arial Unicode MS"/>
          <w:sz w:val="28"/>
          <w:szCs w:val="28"/>
        </w:rPr>
        <w:t>/</w:t>
      </w:r>
      <w:r w:rsidR="00002B8D" w:rsidRPr="00DB3885">
        <w:rPr>
          <w:rFonts w:eastAsia="Arial Unicode MS"/>
          <w:sz w:val="28"/>
          <w:szCs w:val="28"/>
        </w:rPr>
        <w:t>1</w:t>
      </w:r>
      <w:r w:rsidR="00DB3885">
        <w:rPr>
          <w:rFonts w:eastAsia="Arial Unicode MS"/>
          <w:sz w:val="28"/>
          <w:szCs w:val="28"/>
        </w:rPr>
        <w:t>59</w:t>
      </w:r>
    </w:p>
    <w:p w:rsidR="00482E40" w:rsidRPr="00AF767E" w:rsidRDefault="00482E40" w:rsidP="00AF767E"/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201C6B" w:rsidRDefault="00AF767E" w:rsidP="00AF767E">
      <w:pPr>
        <w:spacing w:line="360" w:lineRule="auto"/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ПЕРЕЧЕНЬ</w:t>
      </w:r>
    </w:p>
    <w:p w:rsidR="00AF767E" w:rsidRPr="00AF767E" w:rsidRDefault="00AF767E" w:rsidP="00AF767E">
      <w:pPr>
        <w:jc w:val="center"/>
        <w:rPr>
          <w:sz w:val="28"/>
          <w:szCs w:val="28"/>
        </w:rPr>
      </w:pPr>
      <w:r w:rsidRPr="00AF767E">
        <w:rPr>
          <w:sz w:val="28"/>
          <w:szCs w:val="28"/>
        </w:rPr>
        <w:t xml:space="preserve">и коды </w:t>
      </w:r>
      <w:r w:rsidR="003923B3">
        <w:rPr>
          <w:sz w:val="28"/>
          <w:szCs w:val="28"/>
        </w:rPr>
        <w:t>статей и видов</w:t>
      </w:r>
      <w:r w:rsidRPr="00AF767E">
        <w:rPr>
          <w:sz w:val="28"/>
          <w:szCs w:val="28"/>
        </w:rPr>
        <w:t xml:space="preserve"> источников финансирования дефицита бюджета </w:t>
      </w:r>
      <w:r w:rsidR="000C5384">
        <w:rPr>
          <w:sz w:val="28"/>
          <w:szCs w:val="28"/>
        </w:rPr>
        <w:t xml:space="preserve">муниципального образования </w:t>
      </w:r>
      <w:r w:rsidR="00A62930">
        <w:rPr>
          <w:sz w:val="28"/>
          <w:szCs w:val="28"/>
        </w:rPr>
        <w:t>Вожгальского сельского поселения</w:t>
      </w:r>
    </w:p>
    <w:p w:rsidR="00AF767E" w:rsidRPr="00AF767E" w:rsidRDefault="00AF767E" w:rsidP="00AF767E">
      <w:pPr>
        <w:tabs>
          <w:tab w:val="left" w:pos="3782"/>
        </w:tabs>
      </w:pPr>
    </w:p>
    <w:p w:rsidR="00AF767E" w:rsidRPr="00AF767E" w:rsidRDefault="00AF767E" w:rsidP="00AF767E"/>
    <w:p w:rsidR="00AF767E" w:rsidRPr="00AF767E" w:rsidRDefault="00AF767E" w:rsidP="00AF767E"/>
    <w:tbl>
      <w:tblPr>
        <w:tblW w:w="9515" w:type="dxa"/>
        <w:tblInd w:w="95" w:type="dxa"/>
        <w:tblLayout w:type="fixed"/>
        <w:tblLook w:val="0000"/>
      </w:tblPr>
      <w:tblGrid>
        <w:gridCol w:w="1147"/>
        <w:gridCol w:w="1276"/>
        <w:gridCol w:w="1276"/>
        <w:gridCol w:w="851"/>
        <w:gridCol w:w="4965"/>
      </w:tblGrid>
      <w:tr w:rsidR="00AF767E">
        <w:trPr>
          <w:trHeight w:val="525"/>
        </w:trPr>
        <w:tc>
          <w:tcPr>
            <w:tcW w:w="4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67E" w:rsidRPr="00D670F2" w:rsidRDefault="003923B3">
            <w:pPr>
              <w:jc w:val="center"/>
              <w:rPr>
                <w:sz w:val="28"/>
                <w:szCs w:val="28"/>
              </w:rPr>
            </w:pPr>
            <w:r w:rsidRPr="00D670F2">
              <w:rPr>
                <w:sz w:val="28"/>
                <w:szCs w:val="28"/>
              </w:rPr>
              <w:t xml:space="preserve">Код бюджетной </w:t>
            </w:r>
            <w:r w:rsidR="00AF767E" w:rsidRPr="00D670F2">
              <w:rPr>
                <w:sz w:val="28"/>
                <w:szCs w:val="28"/>
              </w:rPr>
              <w:t xml:space="preserve"> классификаци</w:t>
            </w:r>
            <w:r w:rsidRPr="00D670F2">
              <w:rPr>
                <w:sz w:val="28"/>
                <w:szCs w:val="28"/>
              </w:rPr>
              <w:t xml:space="preserve">и источников финансирования дефицита бюджета </w:t>
            </w:r>
            <w:r w:rsidR="000C5384" w:rsidRPr="00D670F2">
              <w:rPr>
                <w:sz w:val="28"/>
                <w:szCs w:val="28"/>
              </w:rPr>
              <w:t>поселения</w:t>
            </w:r>
          </w:p>
        </w:tc>
        <w:tc>
          <w:tcPr>
            <w:tcW w:w="4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7E" w:rsidRPr="00D670F2" w:rsidRDefault="00AF767E" w:rsidP="00D670F2">
            <w:pPr>
              <w:jc w:val="center"/>
              <w:rPr>
                <w:sz w:val="28"/>
                <w:szCs w:val="28"/>
              </w:rPr>
            </w:pPr>
            <w:r w:rsidRPr="00D670F2">
              <w:rPr>
                <w:sz w:val="28"/>
                <w:szCs w:val="28"/>
              </w:rPr>
              <w:t>Наименование стат</w:t>
            </w:r>
            <w:r w:rsidR="003923B3" w:rsidRPr="00D670F2">
              <w:rPr>
                <w:sz w:val="28"/>
                <w:szCs w:val="28"/>
              </w:rPr>
              <w:t>ей и видов</w:t>
            </w:r>
            <w:r w:rsidRPr="00D670F2">
              <w:rPr>
                <w:sz w:val="28"/>
                <w:szCs w:val="28"/>
              </w:rPr>
              <w:t xml:space="preserve"> источник</w:t>
            </w:r>
            <w:r w:rsidR="003923B3" w:rsidRPr="00D670F2">
              <w:rPr>
                <w:sz w:val="28"/>
                <w:szCs w:val="28"/>
              </w:rPr>
              <w:t>ов</w:t>
            </w:r>
            <w:r w:rsidRPr="00D670F2">
              <w:rPr>
                <w:sz w:val="28"/>
                <w:szCs w:val="28"/>
              </w:rPr>
              <w:t xml:space="preserve"> финансирования</w:t>
            </w:r>
            <w:r w:rsidR="003923B3" w:rsidRPr="00D670F2">
              <w:rPr>
                <w:sz w:val="28"/>
                <w:szCs w:val="28"/>
              </w:rPr>
              <w:t xml:space="preserve"> дефицита </w:t>
            </w:r>
            <w:r w:rsidRPr="00D670F2">
              <w:rPr>
                <w:sz w:val="28"/>
                <w:szCs w:val="28"/>
              </w:rPr>
              <w:t xml:space="preserve">бюджета </w:t>
            </w:r>
            <w:r w:rsidR="000C5384" w:rsidRPr="00D670F2">
              <w:rPr>
                <w:sz w:val="28"/>
                <w:szCs w:val="28"/>
              </w:rPr>
              <w:t>поселения</w:t>
            </w:r>
          </w:p>
        </w:tc>
      </w:tr>
      <w:tr w:rsidR="0077665F">
        <w:trPr>
          <w:trHeight w:val="540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65F" w:rsidRPr="0077665F" w:rsidRDefault="0077665F">
            <w:pPr>
              <w:rPr>
                <w:sz w:val="28"/>
                <w:szCs w:val="28"/>
              </w:rPr>
            </w:pPr>
            <w:r w:rsidRPr="0077665F">
              <w:rPr>
                <w:sz w:val="28"/>
                <w:szCs w:val="28"/>
              </w:rPr>
              <w:t>группа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65F" w:rsidRPr="0077665F" w:rsidRDefault="0077665F">
            <w:pPr>
              <w:rPr>
                <w:sz w:val="28"/>
                <w:szCs w:val="28"/>
              </w:rPr>
            </w:pPr>
            <w:r w:rsidRPr="0077665F">
              <w:rPr>
                <w:sz w:val="28"/>
                <w:szCs w:val="28"/>
              </w:rPr>
              <w:t>подгруппа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65F" w:rsidRPr="00D670F2" w:rsidRDefault="0077665F">
            <w:pPr>
              <w:rPr>
                <w:sz w:val="28"/>
                <w:szCs w:val="28"/>
              </w:rPr>
            </w:pPr>
            <w:r w:rsidRPr="00D670F2">
              <w:rPr>
                <w:sz w:val="28"/>
                <w:szCs w:val="28"/>
              </w:rPr>
              <w:t> Статья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665F" w:rsidRPr="00D670F2" w:rsidRDefault="0077665F">
            <w:pPr>
              <w:rPr>
                <w:sz w:val="28"/>
                <w:szCs w:val="28"/>
              </w:rPr>
            </w:pPr>
            <w:r w:rsidRPr="00D670F2">
              <w:rPr>
                <w:sz w:val="28"/>
                <w:szCs w:val="28"/>
              </w:rPr>
              <w:t>Вид</w:t>
            </w:r>
          </w:p>
        </w:tc>
        <w:tc>
          <w:tcPr>
            <w:tcW w:w="4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65F" w:rsidRPr="00D670F2" w:rsidRDefault="0077665F">
            <w:pPr>
              <w:rPr>
                <w:sz w:val="28"/>
                <w:szCs w:val="28"/>
              </w:rPr>
            </w:pPr>
          </w:p>
        </w:tc>
      </w:tr>
      <w:tr w:rsidR="003923B3">
        <w:trPr>
          <w:trHeight w:val="510"/>
        </w:trPr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B3" w:rsidRPr="00AF767E" w:rsidRDefault="003923B3" w:rsidP="003923B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B3" w:rsidRPr="00AF767E" w:rsidRDefault="003923B3" w:rsidP="003923B3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B3" w:rsidRPr="00D670F2" w:rsidRDefault="00EC272D" w:rsidP="00EC27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 </w:t>
            </w:r>
            <w:r w:rsidR="008B7F25" w:rsidRPr="00D670F2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="008B7F25" w:rsidRPr="00D670F2"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23B3" w:rsidRPr="00D670F2" w:rsidRDefault="003923B3" w:rsidP="003923B3">
            <w:pPr>
              <w:jc w:val="center"/>
              <w:rPr>
                <w:sz w:val="28"/>
                <w:szCs w:val="28"/>
              </w:rPr>
            </w:pPr>
            <w:r w:rsidRPr="00D670F2">
              <w:rPr>
                <w:sz w:val="28"/>
                <w:szCs w:val="28"/>
              </w:rPr>
              <w:t>0000</w:t>
            </w:r>
          </w:p>
        </w:tc>
        <w:tc>
          <w:tcPr>
            <w:tcW w:w="4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3B3" w:rsidRPr="00D670F2" w:rsidRDefault="003923B3">
            <w:pPr>
              <w:rPr>
                <w:sz w:val="28"/>
                <w:szCs w:val="28"/>
              </w:rPr>
            </w:pPr>
            <w:r w:rsidRPr="00D670F2">
              <w:rPr>
                <w:sz w:val="28"/>
                <w:szCs w:val="28"/>
              </w:rPr>
              <w:t>Прочие остатки денежных</w:t>
            </w:r>
            <w:r w:rsidR="000C5384" w:rsidRPr="00D670F2">
              <w:rPr>
                <w:sz w:val="28"/>
                <w:szCs w:val="28"/>
              </w:rPr>
              <w:t xml:space="preserve"> средств бюджета поселения</w:t>
            </w:r>
          </w:p>
        </w:tc>
      </w:tr>
    </w:tbl>
    <w:p w:rsidR="00FC7347" w:rsidRPr="00AF767E" w:rsidRDefault="00FC7347" w:rsidP="00AF767E"/>
    <w:p w:rsidR="00CA5B34" w:rsidRPr="00FC7347" w:rsidRDefault="00FC7347" w:rsidP="00FC7347">
      <w:pPr>
        <w:tabs>
          <w:tab w:val="left" w:pos="2742"/>
        </w:tabs>
      </w:pPr>
      <w:r>
        <w:tab/>
        <w:t>__________________</w:t>
      </w:r>
    </w:p>
    <w:sectPr w:rsidR="00CA5B34" w:rsidRPr="00FC7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compat/>
  <w:rsids>
    <w:rsidRoot w:val="007231F6"/>
    <w:rsid w:val="00002B8D"/>
    <w:rsid w:val="00030E66"/>
    <w:rsid w:val="000C5384"/>
    <w:rsid w:val="000F38B9"/>
    <w:rsid w:val="00145A12"/>
    <w:rsid w:val="001E4E30"/>
    <w:rsid w:val="00217B54"/>
    <w:rsid w:val="002912FF"/>
    <w:rsid w:val="002F4A13"/>
    <w:rsid w:val="002F6272"/>
    <w:rsid w:val="003923B3"/>
    <w:rsid w:val="00482E40"/>
    <w:rsid w:val="00484F9C"/>
    <w:rsid w:val="00581097"/>
    <w:rsid w:val="005927AE"/>
    <w:rsid w:val="005B7692"/>
    <w:rsid w:val="006C1CC0"/>
    <w:rsid w:val="006C2018"/>
    <w:rsid w:val="006E3600"/>
    <w:rsid w:val="007231F6"/>
    <w:rsid w:val="0077665F"/>
    <w:rsid w:val="007E3EE2"/>
    <w:rsid w:val="00847A60"/>
    <w:rsid w:val="008B7F25"/>
    <w:rsid w:val="0096645C"/>
    <w:rsid w:val="009B05FF"/>
    <w:rsid w:val="009C1678"/>
    <w:rsid w:val="00A62930"/>
    <w:rsid w:val="00AF767E"/>
    <w:rsid w:val="00C534A8"/>
    <w:rsid w:val="00C60E26"/>
    <w:rsid w:val="00CA5B34"/>
    <w:rsid w:val="00CB3BE6"/>
    <w:rsid w:val="00D26F17"/>
    <w:rsid w:val="00D670F2"/>
    <w:rsid w:val="00D83593"/>
    <w:rsid w:val="00D90DFF"/>
    <w:rsid w:val="00DB3885"/>
    <w:rsid w:val="00DE1E0F"/>
    <w:rsid w:val="00EC272D"/>
    <w:rsid w:val="00F42142"/>
    <w:rsid w:val="00FC7347"/>
    <w:rsid w:val="00FF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C16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Приложение №  4    к  решению </vt:lpstr>
    </vt:vector>
  </TitlesOfParts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4    к  решению</dc:title>
  <dc:creator>Наталья</dc:creator>
  <cp:lastModifiedBy>User</cp:lastModifiedBy>
  <cp:revision>2</cp:revision>
  <cp:lastPrinted>2019-12-23T06:08:00Z</cp:lastPrinted>
  <dcterms:created xsi:type="dcterms:W3CDTF">2020-12-28T06:49:00Z</dcterms:created>
  <dcterms:modified xsi:type="dcterms:W3CDTF">2020-12-28T06:49:00Z</dcterms:modified>
</cp:coreProperties>
</file>